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77777777" w:rsidR="00E01AC8" w:rsidRDefault="00E01AC8" w:rsidP="0003474F"/>
    <w:p w14:paraId="13CD9A46" w14:textId="0044AE11" w:rsidR="00616674" w:rsidRDefault="00ED38E2" w:rsidP="009E304D">
      <w:pPr>
        <w:ind w:left="7920"/>
      </w:pPr>
      <w:r>
        <w:t>May 3rd</w:t>
      </w:r>
      <w:r w:rsidR="00AF69BD">
        <w:t xml:space="preserve"> 2022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7ED4C22B" w:rsidR="002B5C51" w:rsidRDefault="008F0265" w:rsidP="000D35E9">
      <w:r>
        <w:t xml:space="preserve">You are summoned to </w:t>
      </w:r>
      <w:r w:rsidR="00AE3CEE">
        <w:t>the Annual</w:t>
      </w:r>
      <w:r w:rsidR="000375B2">
        <w:t xml:space="preserve"> </w:t>
      </w:r>
      <w:r w:rsidR="000230B3">
        <w:t xml:space="preserve">Meeting of Llantysilio Community Council which will be held at </w:t>
      </w:r>
      <w:r w:rsidR="0003474F">
        <w:t>Pentred</w:t>
      </w:r>
      <w:r w:rsidR="00D45050">
        <w:t>ŵ</w:t>
      </w:r>
      <w:r w:rsidR="0003474F">
        <w:t xml:space="preserve">r </w:t>
      </w:r>
      <w:r w:rsidR="00C65EF1">
        <w:t xml:space="preserve"> </w:t>
      </w:r>
      <w:r w:rsidR="000230B3">
        <w:t xml:space="preserve">Community Centre at 7pm on </w:t>
      </w:r>
      <w:r w:rsidR="00FA5998">
        <w:t>Monday</w:t>
      </w:r>
      <w:r w:rsidR="00521900">
        <w:t xml:space="preserve"> </w:t>
      </w:r>
      <w:r w:rsidR="00841698">
        <w:t>9</w:t>
      </w:r>
      <w:r w:rsidR="00521900">
        <w:t>th</w:t>
      </w:r>
      <w:r w:rsidR="00183F48">
        <w:t xml:space="preserve"> </w:t>
      </w:r>
      <w:r w:rsidR="00841698">
        <w:t>May</w:t>
      </w:r>
      <w:r w:rsidR="00872FDE">
        <w:t xml:space="preserve"> 2022.</w:t>
      </w:r>
      <w:r w:rsidR="00925617">
        <w:t xml:space="preserve"> </w:t>
      </w:r>
      <w:r w:rsidR="000653A7">
        <w:t>This Meeting will be followed by the Ordinary Meeting of the Council.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910B672" w14:textId="77777777" w:rsidR="00F904B8" w:rsidRDefault="00F904B8" w:rsidP="000D35E9"/>
    <w:p w14:paraId="5BD83841" w14:textId="77777777" w:rsidR="00D22E3D" w:rsidRDefault="00D22E3D" w:rsidP="000D35E9"/>
    <w:p w14:paraId="52A82903" w14:textId="433505D3" w:rsidR="00D22E3D" w:rsidRPr="00AD32FE" w:rsidRDefault="00D22E3D" w:rsidP="000D35E9">
      <w:pPr>
        <w:rPr>
          <w:szCs w:val="24"/>
          <w:u w:val="single"/>
        </w:rPr>
      </w:pPr>
      <w:r w:rsidRPr="00AD32FE">
        <w:rPr>
          <w:szCs w:val="24"/>
          <w:u w:val="single"/>
        </w:rPr>
        <w:t>ANNUAL MEETING AGENDA</w:t>
      </w:r>
    </w:p>
    <w:p w14:paraId="3AF89AF6" w14:textId="77777777" w:rsidR="00D22E3D" w:rsidRDefault="00D22E3D" w:rsidP="000D35E9"/>
    <w:p w14:paraId="174B894B" w14:textId="77C7AF6E" w:rsidR="00D22E3D" w:rsidRDefault="00D22E3D" w:rsidP="000E1324">
      <w:pPr>
        <w:pStyle w:val="ListParagraph"/>
        <w:numPr>
          <w:ilvl w:val="0"/>
          <w:numId w:val="10"/>
        </w:numPr>
        <w:spacing w:line="480" w:lineRule="auto"/>
      </w:pPr>
      <w:r>
        <w:t>Election of Chairman</w:t>
      </w:r>
    </w:p>
    <w:p w14:paraId="5C6F03F9" w14:textId="7F0F605E" w:rsidR="00D22E3D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Apologies for absence</w:t>
      </w:r>
    </w:p>
    <w:p w14:paraId="33F165FF" w14:textId="52B97BB2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Election of Vice Chairman</w:t>
      </w:r>
    </w:p>
    <w:p w14:paraId="7F9C7E59" w14:textId="557E3CE0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three members to form a Financial Committee</w:t>
      </w:r>
    </w:p>
    <w:p w14:paraId="77005658" w14:textId="21341892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three members to form</w:t>
      </w:r>
      <w:r w:rsidR="00F904B8">
        <w:t xml:space="preserve"> </w:t>
      </w:r>
      <w:r>
        <w:t>a Planning Committee</w:t>
      </w:r>
    </w:p>
    <w:p w14:paraId="0E8CEFBB" w14:textId="0FEFA19D" w:rsidR="00351334" w:rsidRDefault="008859A3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one representative to One Voice Wales</w:t>
      </w:r>
    </w:p>
    <w:p w14:paraId="666BD14A" w14:textId="6364955B" w:rsidR="008859A3" w:rsidRDefault="008859A3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one representative to</w:t>
      </w:r>
      <w:r w:rsidR="00511DC8">
        <w:t xml:space="preserve"> the Llangollen Youth Trust</w:t>
      </w:r>
    </w:p>
    <w:p w14:paraId="5BB9F4FF" w14:textId="77777777" w:rsidR="00511DC8" w:rsidRDefault="00511DC8" w:rsidP="00811B71">
      <w:pPr>
        <w:pStyle w:val="ListParagraph"/>
      </w:pPr>
    </w:p>
    <w:p w14:paraId="4B6D0E31" w14:textId="5F427885" w:rsidR="0046452D" w:rsidRDefault="0046452D" w:rsidP="000D35E9"/>
    <w:p w14:paraId="4B9C470B" w14:textId="77777777" w:rsidR="00131F74" w:rsidRDefault="00131F74" w:rsidP="000D35E9"/>
    <w:p w14:paraId="141664E1" w14:textId="77777777" w:rsidR="007E3B93" w:rsidRDefault="007E3B93" w:rsidP="000D35E9"/>
    <w:p w14:paraId="1CEE24D1" w14:textId="25E3C2A7" w:rsidR="0046452D" w:rsidRPr="00AD32FE" w:rsidRDefault="00AD32FE" w:rsidP="007E3B93">
      <w:pPr>
        <w:ind w:firstLine="720"/>
        <w:rPr>
          <w:u w:val="single"/>
        </w:rPr>
      </w:pPr>
      <w:r w:rsidRPr="00AD32FE">
        <w:rPr>
          <w:u w:val="single"/>
        </w:rPr>
        <w:lastRenderedPageBreak/>
        <w:t>ORDINARY MEETING 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3567A49A" w14:textId="77777777" w:rsidR="009D088A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49A76CD2" w14:textId="0E539802" w:rsidR="003C3224" w:rsidRPr="00942252" w:rsidRDefault="00E235DC" w:rsidP="003C3224">
      <w:pPr>
        <w:ind w:left="720"/>
      </w:pPr>
      <w:r>
        <w:t xml:space="preserve">Not likely to have a councillor </w:t>
      </w:r>
      <w:r w:rsidR="00F07184">
        <w:t>p</w:t>
      </w:r>
      <w:r>
        <w:t>resent as</w:t>
      </w:r>
      <w:r w:rsidR="00F07184">
        <w:t xml:space="preserve"> it’s too soon after the council elections.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09EADC16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0A1186">
        <w:rPr>
          <w:u w:val="single"/>
        </w:rPr>
        <w:t>April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2A55E7CF" w14:textId="1F7240F2" w:rsidR="003D05A1" w:rsidRDefault="003D05A1" w:rsidP="009D088A">
      <w:pPr>
        <w:numPr>
          <w:ilvl w:val="0"/>
          <w:numId w:val="9"/>
        </w:numPr>
      </w:pPr>
      <w:r>
        <w:t xml:space="preserve">To approve the </w:t>
      </w:r>
      <w:r w:rsidR="004F4AC0">
        <w:t>Accounts</w:t>
      </w:r>
      <w:r>
        <w:t xml:space="preserve"> 2021</w:t>
      </w:r>
      <w:r w:rsidR="004F4AC0">
        <w:t>/2022</w:t>
      </w:r>
    </w:p>
    <w:p w14:paraId="7D48649B" w14:textId="444B922B" w:rsidR="009D088A" w:rsidRPr="00BF38B1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12E7EC2" w14:textId="77777777" w:rsidR="003F1517" w:rsidRDefault="003F1517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0057FFCF" w14:textId="77777777" w:rsidR="00833C09" w:rsidRDefault="00833C09" w:rsidP="00833C09">
      <w:pPr>
        <w:pStyle w:val="ListParagraph"/>
        <w:rPr>
          <w:u w:val="single"/>
        </w:rPr>
      </w:pPr>
    </w:p>
    <w:p w14:paraId="48E2815F" w14:textId="2C7CA757" w:rsidR="00BF38B1" w:rsidRDefault="001D467D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Council vacancy</w:t>
      </w:r>
    </w:p>
    <w:p w14:paraId="71597F20" w14:textId="10A47B71" w:rsidR="004608E0" w:rsidRDefault="006F631A" w:rsidP="00833C09">
      <w:pPr>
        <w:ind w:left="720"/>
      </w:pPr>
      <w:r>
        <w:t>Following the recently held local elections</w:t>
      </w:r>
      <w:r w:rsidR="00FC68EB">
        <w:t xml:space="preserve"> only eight of our nine councillors</w:t>
      </w:r>
      <w:r w:rsidR="00103AD9">
        <w:t xml:space="preserve"> were elected back into office, this leaves a vacancy to be fille</w:t>
      </w:r>
      <w:r w:rsidR="00202529">
        <w:t xml:space="preserve">d at the Council’s discretion. </w:t>
      </w:r>
      <w:r w:rsidR="002A2808">
        <w:t>Before this can be done</w:t>
      </w:r>
      <w:r w:rsidR="00810BB5">
        <w:t xml:space="preserve"> the vacancy needs to be advertised on the Council’s website</w:t>
      </w:r>
      <w:r w:rsidR="00AB7756">
        <w:t xml:space="preserve"> </w:t>
      </w:r>
      <w:r w:rsidR="007C3624">
        <w:t>for a set period of time</w:t>
      </w:r>
      <w:r w:rsidR="00A42B1F">
        <w:t xml:space="preserve"> decided by the Council.</w:t>
      </w:r>
      <w:r w:rsidR="006F46DA">
        <w:t xml:space="preserve"> </w:t>
      </w:r>
      <w:r w:rsidR="00482BA4">
        <w:t>We can discuss this further at our Meeting next Monday.</w:t>
      </w:r>
    </w:p>
    <w:p w14:paraId="07A032F5" w14:textId="458A2DEF" w:rsidR="00E410FB" w:rsidRPr="003652FC" w:rsidRDefault="00E410FB" w:rsidP="00E42C3E"/>
    <w:p w14:paraId="430E759F" w14:textId="77777777" w:rsidR="00E410FB" w:rsidRPr="00B37417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A4251B7" w14:textId="77777777" w:rsidR="007268D3" w:rsidRPr="007268D3" w:rsidRDefault="007268D3" w:rsidP="007268D3">
      <w:pPr>
        <w:rPr>
          <w:sz w:val="16"/>
          <w:szCs w:val="16"/>
          <w:u w:val="single"/>
        </w:rPr>
      </w:pP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900" w14:textId="77777777" w:rsidR="00374A07" w:rsidRDefault="00374A07">
      <w:r>
        <w:separator/>
      </w:r>
    </w:p>
  </w:endnote>
  <w:endnote w:type="continuationSeparator" w:id="0">
    <w:p w14:paraId="5EDBAACE" w14:textId="77777777" w:rsidR="00374A07" w:rsidRDefault="0037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5DEF" w14:textId="77777777" w:rsidR="00374A07" w:rsidRDefault="00374A07">
      <w:r>
        <w:separator/>
      </w:r>
    </w:p>
  </w:footnote>
  <w:footnote w:type="continuationSeparator" w:id="0">
    <w:p w14:paraId="412DD42F" w14:textId="77777777" w:rsidR="00374A07" w:rsidRDefault="0037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13014046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A02E9"/>
    <w:multiLevelType w:val="hybridMultilevel"/>
    <w:tmpl w:val="5FDAAE36"/>
    <w:lvl w:ilvl="0" w:tplc="A8E86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476">
    <w:abstractNumId w:val="8"/>
  </w:num>
  <w:num w:numId="2" w16cid:durableId="1832715685">
    <w:abstractNumId w:val="6"/>
  </w:num>
  <w:num w:numId="3" w16cid:durableId="960844987">
    <w:abstractNumId w:val="2"/>
  </w:num>
  <w:num w:numId="4" w16cid:durableId="1601376143">
    <w:abstractNumId w:val="5"/>
  </w:num>
  <w:num w:numId="5" w16cid:durableId="1894732067">
    <w:abstractNumId w:val="3"/>
  </w:num>
  <w:num w:numId="6" w16cid:durableId="1686638672">
    <w:abstractNumId w:val="4"/>
  </w:num>
  <w:num w:numId="7" w16cid:durableId="1936204677">
    <w:abstractNumId w:val="0"/>
  </w:num>
  <w:num w:numId="8" w16cid:durableId="976105488">
    <w:abstractNumId w:val="7"/>
  </w:num>
  <w:num w:numId="9" w16cid:durableId="266040285">
    <w:abstractNumId w:val="1"/>
  </w:num>
  <w:num w:numId="10" w16cid:durableId="2001501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124BC"/>
    <w:rsid w:val="000174FC"/>
    <w:rsid w:val="00022059"/>
    <w:rsid w:val="000230B3"/>
    <w:rsid w:val="00025915"/>
    <w:rsid w:val="0003474F"/>
    <w:rsid w:val="00035166"/>
    <w:rsid w:val="000375B2"/>
    <w:rsid w:val="0005433E"/>
    <w:rsid w:val="000573E0"/>
    <w:rsid w:val="000653A7"/>
    <w:rsid w:val="00084DE3"/>
    <w:rsid w:val="000979AA"/>
    <w:rsid w:val="000A0E35"/>
    <w:rsid w:val="000A1186"/>
    <w:rsid w:val="000B4B60"/>
    <w:rsid w:val="000D35E9"/>
    <w:rsid w:val="000E1324"/>
    <w:rsid w:val="000E144B"/>
    <w:rsid w:val="000E4997"/>
    <w:rsid w:val="000E69A5"/>
    <w:rsid w:val="000F2936"/>
    <w:rsid w:val="000F57CE"/>
    <w:rsid w:val="000F6C86"/>
    <w:rsid w:val="00103AD9"/>
    <w:rsid w:val="00113BFD"/>
    <w:rsid w:val="00121DFB"/>
    <w:rsid w:val="00131F74"/>
    <w:rsid w:val="0014244F"/>
    <w:rsid w:val="0015371B"/>
    <w:rsid w:val="00183F48"/>
    <w:rsid w:val="001A339F"/>
    <w:rsid w:val="001C462A"/>
    <w:rsid w:val="001C75F8"/>
    <w:rsid w:val="001D11DB"/>
    <w:rsid w:val="001D467D"/>
    <w:rsid w:val="00202328"/>
    <w:rsid w:val="00202529"/>
    <w:rsid w:val="00205B7A"/>
    <w:rsid w:val="002079C4"/>
    <w:rsid w:val="002201D8"/>
    <w:rsid w:val="00222125"/>
    <w:rsid w:val="00222BDC"/>
    <w:rsid w:val="0024283A"/>
    <w:rsid w:val="002437BB"/>
    <w:rsid w:val="00243F50"/>
    <w:rsid w:val="002563CA"/>
    <w:rsid w:val="00261EC5"/>
    <w:rsid w:val="00264834"/>
    <w:rsid w:val="00271037"/>
    <w:rsid w:val="00271C83"/>
    <w:rsid w:val="00281615"/>
    <w:rsid w:val="0029648F"/>
    <w:rsid w:val="002A13C1"/>
    <w:rsid w:val="002A2808"/>
    <w:rsid w:val="002A3342"/>
    <w:rsid w:val="002A6ACF"/>
    <w:rsid w:val="002B2233"/>
    <w:rsid w:val="002B3196"/>
    <w:rsid w:val="002B5C51"/>
    <w:rsid w:val="002C599F"/>
    <w:rsid w:val="002D0334"/>
    <w:rsid w:val="002E02C6"/>
    <w:rsid w:val="002F7B0D"/>
    <w:rsid w:val="003016D9"/>
    <w:rsid w:val="003045A0"/>
    <w:rsid w:val="00316DF7"/>
    <w:rsid w:val="00317D48"/>
    <w:rsid w:val="00320367"/>
    <w:rsid w:val="00330DCE"/>
    <w:rsid w:val="00351334"/>
    <w:rsid w:val="003652FC"/>
    <w:rsid w:val="00373A91"/>
    <w:rsid w:val="00374A07"/>
    <w:rsid w:val="00376D01"/>
    <w:rsid w:val="003A2890"/>
    <w:rsid w:val="003C18B5"/>
    <w:rsid w:val="003C21E8"/>
    <w:rsid w:val="003C3224"/>
    <w:rsid w:val="003D05A1"/>
    <w:rsid w:val="003D37DA"/>
    <w:rsid w:val="003E098C"/>
    <w:rsid w:val="003E13D1"/>
    <w:rsid w:val="003E5BCC"/>
    <w:rsid w:val="003F1517"/>
    <w:rsid w:val="003F7FB8"/>
    <w:rsid w:val="00404512"/>
    <w:rsid w:val="00424CAF"/>
    <w:rsid w:val="0044037E"/>
    <w:rsid w:val="00441071"/>
    <w:rsid w:val="004521D9"/>
    <w:rsid w:val="004608E0"/>
    <w:rsid w:val="00462A1E"/>
    <w:rsid w:val="0046452D"/>
    <w:rsid w:val="00476EC4"/>
    <w:rsid w:val="004808E9"/>
    <w:rsid w:val="00482BA4"/>
    <w:rsid w:val="00492EEE"/>
    <w:rsid w:val="004B1B50"/>
    <w:rsid w:val="004C3C28"/>
    <w:rsid w:val="004D3975"/>
    <w:rsid w:val="004E4A67"/>
    <w:rsid w:val="004F0CCE"/>
    <w:rsid w:val="004F4AC0"/>
    <w:rsid w:val="00511DC8"/>
    <w:rsid w:val="00521900"/>
    <w:rsid w:val="00526376"/>
    <w:rsid w:val="005335B9"/>
    <w:rsid w:val="005345CF"/>
    <w:rsid w:val="005405AE"/>
    <w:rsid w:val="005520B4"/>
    <w:rsid w:val="005574E7"/>
    <w:rsid w:val="005743B5"/>
    <w:rsid w:val="005825FC"/>
    <w:rsid w:val="005A1925"/>
    <w:rsid w:val="005A55A9"/>
    <w:rsid w:val="005A6880"/>
    <w:rsid w:val="005B32D8"/>
    <w:rsid w:val="005C22E4"/>
    <w:rsid w:val="005C464F"/>
    <w:rsid w:val="005C549A"/>
    <w:rsid w:val="005D69DA"/>
    <w:rsid w:val="005D7AED"/>
    <w:rsid w:val="005D7F9F"/>
    <w:rsid w:val="005E3AAD"/>
    <w:rsid w:val="00606104"/>
    <w:rsid w:val="006128D3"/>
    <w:rsid w:val="006151C8"/>
    <w:rsid w:val="00616674"/>
    <w:rsid w:val="006177B1"/>
    <w:rsid w:val="00617FF9"/>
    <w:rsid w:val="00627E53"/>
    <w:rsid w:val="00630B26"/>
    <w:rsid w:val="006434DA"/>
    <w:rsid w:val="006720E2"/>
    <w:rsid w:val="00672AFD"/>
    <w:rsid w:val="00676BC5"/>
    <w:rsid w:val="00690430"/>
    <w:rsid w:val="00697028"/>
    <w:rsid w:val="006D7266"/>
    <w:rsid w:val="006E39B7"/>
    <w:rsid w:val="006E3BDB"/>
    <w:rsid w:val="006E6796"/>
    <w:rsid w:val="006F46DA"/>
    <w:rsid w:val="006F631A"/>
    <w:rsid w:val="00701F2A"/>
    <w:rsid w:val="00702A9F"/>
    <w:rsid w:val="00705504"/>
    <w:rsid w:val="00707646"/>
    <w:rsid w:val="0071484B"/>
    <w:rsid w:val="007268D3"/>
    <w:rsid w:val="00750D18"/>
    <w:rsid w:val="00770A5E"/>
    <w:rsid w:val="00771631"/>
    <w:rsid w:val="00792E6D"/>
    <w:rsid w:val="007C3624"/>
    <w:rsid w:val="007D7DF5"/>
    <w:rsid w:val="007E1ADD"/>
    <w:rsid w:val="007E2573"/>
    <w:rsid w:val="007E3B93"/>
    <w:rsid w:val="007F12C5"/>
    <w:rsid w:val="00800A3A"/>
    <w:rsid w:val="00810BB5"/>
    <w:rsid w:val="008110DD"/>
    <w:rsid w:val="00811B71"/>
    <w:rsid w:val="00833C09"/>
    <w:rsid w:val="00841698"/>
    <w:rsid w:val="0084186B"/>
    <w:rsid w:val="00853959"/>
    <w:rsid w:val="00864ADE"/>
    <w:rsid w:val="008718C7"/>
    <w:rsid w:val="00872FDE"/>
    <w:rsid w:val="00877B88"/>
    <w:rsid w:val="008859A3"/>
    <w:rsid w:val="00896F1A"/>
    <w:rsid w:val="00897256"/>
    <w:rsid w:val="008B2193"/>
    <w:rsid w:val="008C0AFB"/>
    <w:rsid w:val="008E266B"/>
    <w:rsid w:val="008F0265"/>
    <w:rsid w:val="00903147"/>
    <w:rsid w:val="00925617"/>
    <w:rsid w:val="009404A3"/>
    <w:rsid w:val="00940741"/>
    <w:rsid w:val="00942252"/>
    <w:rsid w:val="009A645C"/>
    <w:rsid w:val="009C4D3E"/>
    <w:rsid w:val="009C62EC"/>
    <w:rsid w:val="009C7807"/>
    <w:rsid w:val="009D088A"/>
    <w:rsid w:val="009E05C1"/>
    <w:rsid w:val="009E304D"/>
    <w:rsid w:val="009F2F75"/>
    <w:rsid w:val="009F461E"/>
    <w:rsid w:val="00A036E9"/>
    <w:rsid w:val="00A17E7F"/>
    <w:rsid w:val="00A17EF6"/>
    <w:rsid w:val="00A42B1F"/>
    <w:rsid w:val="00A66465"/>
    <w:rsid w:val="00A96249"/>
    <w:rsid w:val="00AB7756"/>
    <w:rsid w:val="00AC3707"/>
    <w:rsid w:val="00AC5589"/>
    <w:rsid w:val="00AD32FE"/>
    <w:rsid w:val="00AE139B"/>
    <w:rsid w:val="00AE1581"/>
    <w:rsid w:val="00AE2787"/>
    <w:rsid w:val="00AE3CEE"/>
    <w:rsid w:val="00AF69BD"/>
    <w:rsid w:val="00AF73EF"/>
    <w:rsid w:val="00B345CC"/>
    <w:rsid w:val="00B50EAC"/>
    <w:rsid w:val="00B65328"/>
    <w:rsid w:val="00B72F1A"/>
    <w:rsid w:val="00B7730F"/>
    <w:rsid w:val="00B81588"/>
    <w:rsid w:val="00B85319"/>
    <w:rsid w:val="00B91C06"/>
    <w:rsid w:val="00BA4496"/>
    <w:rsid w:val="00BA6FAB"/>
    <w:rsid w:val="00BC6BF1"/>
    <w:rsid w:val="00BD0CF1"/>
    <w:rsid w:val="00BF38B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76882"/>
    <w:rsid w:val="00C948FF"/>
    <w:rsid w:val="00CB3D07"/>
    <w:rsid w:val="00CC23AF"/>
    <w:rsid w:val="00CC434E"/>
    <w:rsid w:val="00CC7335"/>
    <w:rsid w:val="00CE1AD4"/>
    <w:rsid w:val="00CE2864"/>
    <w:rsid w:val="00D04939"/>
    <w:rsid w:val="00D22E3D"/>
    <w:rsid w:val="00D27F73"/>
    <w:rsid w:val="00D3069A"/>
    <w:rsid w:val="00D329DA"/>
    <w:rsid w:val="00D33C6D"/>
    <w:rsid w:val="00D36F7C"/>
    <w:rsid w:val="00D45050"/>
    <w:rsid w:val="00D63334"/>
    <w:rsid w:val="00D72603"/>
    <w:rsid w:val="00D72EA6"/>
    <w:rsid w:val="00D74C23"/>
    <w:rsid w:val="00D931AC"/>
    <w:rsid w:val="00DC5B8A"/>
    <w:rsid w:val="00DD39D8"/>
    <w:rsid w:val="00DD6C7F"/>
    <w:rsid w:val="00DD6D0E"/>
    <w:rsid w:val="00DE2A50"/>
    <w:rsid w:val="00DE2AD6"/>
    <w:rsid w:val="00E01AC8"/>
    <w:rsid w:val="00E07837"/>
    <w:rsid w:val="00E13C19"/>
    <w:rsid w:val="00E235DC"/>
    <w:rsid w:val="00E24B96"/>
    <w:rsid w:val="00E410FB"/>
    <w:rsid w:val="00E42C3E"/>
    <w:rsid w:val="00E5178B"/>
    <w:rsid w:val="00E532B1"/>
    <w:rsid w:val="00E61547"/>
    <w:rsid w:val="00E7182E"/>
    <w:rsid w:val="00E92061"/>
    <w:rsid w:val="00E96F8D"/>
    <w:rsid w:val="00E978DF"/>
    <w:rsid w:val="00EA2E47"/>
    <w:rsid w:val="00EA3EA4"/>
    <w:rsid w:val="00EB3698"/>
    <w:rsid w:val="00ED38E2"/>
    <w:rsid w:val="00EE0B87"/>
    <w:rsid w:val="00EE4C41"/>
    <w:rsid w:val="00EE6CFD"/>
    <w:rsid w:val="00EF26FF"/>
    <w:rsid w:val="00F07184"/>
    <w:rsid w:val="00F12E4B"/>
    <w:rsid w:val="00F155D3"/>
    <w:rsid w:val="00F207B8"/>
    <w:rsid w:val="00F269CD"/>
    <w:rsid w:val="00F37C99"/>
    <w:rsid w:val="00F445F3"/>
    <w:rsid w:val="00F50C18"/>
    <w:rsid w:val="00F904B8"/>
    <w:rsid w:val="00F96D3D"/>
    <w:rsid w:val="00FA5998"/>
    <w:rsid w:val="00FA6077"/>
    <w:rsid w:val="00FB3CBE"/>
    <w:rsid w:val="00FB5948"/>
    <w:rsid w:val="00FC5C28"/>
    <w:rsid w:val="00FC68EB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96</cp:revision>
  <cp:lastPrinted>2022-02-01T10:34:00Z</cp:lastPrinted>
  <dcterms:created xsi:type="dcterms:W3CDTF">2022-03-09T11:28:00Z</dcterms:created>
  <dcterms:modified xsi:type="dcterms:W3CDTF">2022-05-02T15:27:00Z</dcterms:modified>
</cp:coreProperties>
</file>