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5B67" w14:textId="77777777" w:rsidR="00AF2463" w:rsidRDefault="00AF2463" w:rsidP="00AF2463">
      <w:pPr>
        <w:spacing w:after="216"/>
        <w:ind w:left="31"/>
        <w:jc w:val="center"/>
      </w:pPr>
      <w:r>
        <w:rPr>
          <w:b/>
          <w:u w:val="single" w:color="000000"/>
        </w:rPr>
        <w:t>LLANTYSILIO COMMUNITY COUNCIL</w:t>
      </w:r>
    </w:p>
    <w:p w14:paraId="26EE594F" w14:textId="77777777" w:rsidR="00AF2463" w:rsidRDefault="00AF2463" w:rsidP="00AF2463">
      <w:pPr>
        <w:spacing w:after="216"/>
        <w:ind w:left="31"/>
        <w:jc w:val="center"/>
      </w:pPr>
      <w:r>
        <w:rPr>
          <w:b/>
          <w:u w:val="single" w:color="000000"/>
        </w:rPr>
        <w:t>MINUTES OF A MEETING HELD 1</w:t>
      </w:r>
      <w:r w:rsidRPr="00534ECE">
        <w:rPr>
          <w:b/>
          <w:u w:val="single" w:color="000000"/>
          <w:vertAlign w:val="superscript"/>
        </w:rPr>
        <w:t>st</w:t>
      </w:r>
      <w:r>
        <w:rPr>
          <w:b/>
          <w:u w:val="single" w:color="000000"/>
        </w:rPr>
        <w:t xml:space="preserve"> JUNE 2026</w:t>
      </w:r>
    </w:p>
    <w:p w14:paraId="20E4EBD7" w14:textId="77777777" w:rsidR="00AF2463" w:rsidRDefault="00AF2463" w:rsidP="00AF2463">
      <w:pPr>
        <w:spacing w:after="332"/>
        <w:ind w:left="31"/>
        <w:jc w:val="center"/>
      </w:pPr>
      <w:r>
        <w:rPr>
          <w:b/>
          <w:u w:val="single" w:color="000000"/>
        </w:rPr>
        <w:t>AT THE PENTREDŴR COMMUNITY CENTRE</w:t>
      </w:r>
      <w:r>
        <w:t xml:space="preserve"> </w:t>
      </w:r>
    </w:p>
    <w:p w14:paraId="4AAFE59C" w14:textId="77777777" w:rsidR="00636051" w:rsidRDefault="00AF2463" w:rsidP="00636051">
      <w:pPr>
        <w:spacing w:after="332"/>
        <w:ind w:left="31"/>
        <w:rPr>
          <w:b/>
          <w:bCs/>
        </w:rPr>
      </w:pPr>
      <w:r w:rsidRPr="00982506">
        <w:rPr>
          <w:b/>
          <w:bCs/>
        </w:rPr>
        <w:t>PRESENT</w:t>
      </w:r>
    </w:p>
    <w:p w14:paraId="525AE7BA" w14:textId="706E1887" w:rsidR="00AF2463" w:rsidRPr="00982506" w:rsidRDefault="00AF2463" w:rsidP="00636051">
      <w:pPr>
        <w:spacing w:after="332"/>
        <w:ind w:left="31"/>
        <w:rPr>
          <w:b/>
          <w:bCs/>
        </w:rPr>
      </w:pPr>
      <w:r>
        <w:t xml:space="preserve">Chairman:  M. Smith </w:t>
      </w:r>
    </w:p>
    <w:p w14:paraId="0478B1C0" w14:textId="77777777" w:rsidR="00AF2463" w:rsidRDefault="00AF2463" w:rsidP="00AF2463">
      <w:pPr>
        <w:spacing w:after="0" w:line="240" w:lineRule="auto"/>
        <w:ind w:left="-5"/>
        <w:rPr>
          <w:bCs/>
        </w:rPr>
      </w:pPr>
      <w:r>
        <w:t>Councillors:  P. Davies, R. Cragg, J. Evans, Arfon Jones, R. Hughes, Ashley Jones,</w:t>
      </w:r>
    </w:p>
    <w:p w14:paraId="2547CACC" w14:textId="77777777" w:rsidR="00AF2463" w:rsidRDefault="00AF2463" w:rsidP="00AF2463">
      <w:pPr>
        <w:spacing w:after="0" w:line="240" w:lineRule="auto"/>
        <w:ind w:left="-5"/>
      </w:pPr>
      <w:r>
        <w:t xml:space="preserve">and the Clerk. </w:t>
      </w:r>
    </w:p>
    <w:p w14:paraId="4E3BC8DA" w14:textId="77777777" w:rsidR="00AF2463" w:rsidRPr="005441BF" w:rsidRDefault="00AF2463" w:rsidP="00AF2463">
      <w:pPr>
        <w:spacing w:after="0" w:line="240" w:lineRule="auto"/>
        <w:ind w:left="-5" w:right="519" w:hanging="11"/>
        <w:rPr>
          <w:sz w:val="16"/>
          <w:szCs w:val="16"/>
        </w:rPr>
      </w:pPr>
    </w:p>
    <w:p w14:paraId="66953DBE" w14:textId="77777777" w:rsidR="00AF2463" w:rsidRDefault="00AF2463" w:rsidP="00AF2463">
      <w:pPr>
        <w:spacing w:after="0" w:line="240" w:lineRule="auto"/>
        <w:ind w:left="-5"/>
        <w:rPr>
          <w:b/>
        </w:rPr>
      </w:pPr>
      <w:r>
        <w:rPr>
          <w:b/>
        </w:rPr>
        <w:t>APOLOGIES</w:t>
      </w:r>
    </w:p>
    <w:p w14:paraId="066E871B" w14:textId="77777777" w:rsidR="00AF2463" w:rsidRDefault="00AF2463" w:rsidP="00AF2463">
      <w:pPr>
        <w:spacing w:after="0" w:line="240" w:lineRule="auto"/>
        <w:ind w:left="-5"/>
      </w:pPr>
      <w:r>
        <w:t xml:space="preserve">Cllrs. J. Pickett, D. Walton; County Cllr. Karen Edwards </w:t>
      </w:r>
    </w:p>
    <w:p w14:paraId="5941CB8F" w14:textId="77777777" w:rsidR="00AF2463" w:rsidRPr="00502AB3" w:rsidRDefault="00AF2463" w:rsidP="00AF2463">
      <w:pPr>
        <w:spacing w:after="0" w:line="240" w:lineRule="auto"/>
        <w:ind w:left="0" w:firstLine="0"/>
      </w:pPr>
    </w:p>
    <w:p w14:paraId="4C2B01FE" w14:textId="77777777" w:rsidR="00AF2463" w:rsidRPr="00DD34FD" w:rsidRDefault="00AF2463" w:rsidP="00AF2463">
      <w:pPr>
        <w:spacing w:after="0" w:line="240" w:lineRule="auto"/>
        <w:ind w:left="0" w:firstLine="0"/>
        <w:rPr>
          <w:sz w:val="16"/>
          <w:szCs w:val="16"/>
        </w:rPr>
      </w:pPr>
    </w:p>
    <w:p w14:paraId="28F84D55" w14:textId="77777777" w:rsidR="00AF2463" w:rsidRDefault="00AF2463" w:rsidP="00AF2463">
      <w:pPr>
        <w:spacing w:after="0" w:line="259" w:lineRule="auto"/>
        <w:ind w:left="-5"/>
      </w:pPr>
      <w:r>
        <w:rPr>
          <w:b/>
        </w:rPr>
        <w:t>26/0601 DECLARATION OF INTEREST</w:t>
      </w:r>
    </w:p>
    <w:p w14:paraId="58BB8A79" w14:textId="77777777" w:rsidR="00AF2463" w:rsidRDefault="00AF2463" w:rsidP="00AF2463">
      <w:pPr>
        <w:spacing w:after="0"/>
        <w:ind w:left="-5"/>
      </w:pPr>
      <w:r>
        <w:t>There were no Declarations of Interest.</w:t>
      </w:r>
    </w:p>
    <w:p w14:paraId="47E8DC00" w14:textId="77777777" w:rsidR="00AF2463" w:rsidRPr="00AE534B" w:rsidRDefault="00AF2463" w:rsidP="00AF2463">
      <w:pPr>
        <w:pStyle w:val="Heading1"/>
        <w:spacing w:after="0"/>
        <w:ind w:left="-5" w:firstLine="0"/>
        <w:rPr>
          <w:rFonts w:ascii="Times New Roman" w:hAnsi="Times New Roman" w:cs="Times New Roman"/>
          <w:b/>
          <w:bCs/>
          <w:color w:val="auto"/>
          <w:sz w:val="24"/>
          <w:szCs w:val="24"/>
        </w:rPr>
      </w:pPr>
      <w:r w:rsidRPr="00AE534B">
        <w:rPr>
          <w:rFonts w:ascii="Times New Roman" w:hAnsi="Times New Roman" w:cs="Times New Roman"/>
          <w:b/>
          <w:bCs/>
          <w:color w:val="auto"/>
          <w:sz w:val="24"/>
          <w:szCs w:val="24"/>
        </w:rPr>
        <w:t>26/0602 COUNTY COUNCILLOR’S REPORT</w:t>
      </w:r>
    </w:p>
    <w:p w14:paraId="4B4CC816" w14:textId="77777777" w:rsidR="00AF2463" w:rsidRDefault="00AF2463" w:rsidP="00AF2463">
      <w:pPr>
        <w:spacing w:after="0"/>
      </w:pPr>
      <w:r>
        <w:t xml:space="preserve">County Cllr. Karen Edwards raised concern over the chaos around Llangollen &amp; the Horseshoe Falls over the bank holiday weekend. She contacted the Police and challenged why there was no visible police presence? All councillors expressed deep concern about the volume of cars and illegal parking along the road to the Horseshoe Falls, which was gridlocked. What if there was any emergency within the community, as there would have been no access for emergency vehicles? </w:t>
      </w:r>
    </w:p>
    <w:p w14:paraId="5BA4D6E5" w14:textId="77777777" w:rsidR="00AF2463" w:rsidRDefault="00AF2463" w:rsidP="00AF2463">
      <w:pPr>
        <w:spacing w:after="0"/>
      </w:pPr>
      <w:r>
        <w:t>The litter left in the vicinity was horrendous; there were mounds of litter and waste. Aside of its unsightly nature, this is agricultural land and the litter is potentially dangerous to livestock and wildlife.</w:t>
      </w:r>
    </w:p>
    <w:p w14:paraId="5DD50667" w14:textId="77777777" w:rsidR="00AF2463" w:rsidRDefault="00AF2463" w:rsidP="00AF2463">
      <w:pPr>
        <w:spacing w:after="0"/>
      </w:pPr>
      <w:r>
        <w:t xml:space="preserve">DCC continues to promote tourism to the area but offers the community no further resources or support for the local infrastructure to cope with the onslaught of tourism at peak times. The Council asks what demographic is DCC social media content aimed at to promote the local area, as the scale of anti-social behaviour witnessed, which is becoming more commonplace, will deter young families and more elderly visitors? </w:t>
      </w:r>
    </w:p>
    <w:p w14:paraId="73D86F60" w14:textId="746FF2D8" w:rsidR="003249B1" w:rsidRDefault="003249B1" w:rsidP="00AF2463">
      <w:pPr>
        <w:spacing w:after="0"/>
      </w:pPr>
      <w:r>
        <w:t>Why is there currently only one ranger for the whole of the south of the county?</w:t>
      </w:r>
    </w:p>
    <w:p w14:paraId="1B6FC94F" w14:textId="77777777" w:rsidR="00F060BF" w:rsidRDefault="00F060BF" w:rsidP="00AF2463">
      <w:pPr>
        <w:spacing w:after="0"/>
      </w:pPr>
    </w:p>
    <w:p w14:paraId="22A32C00" w14:textId="06862396" w:rsidR="00F060BF" w:rsidRDefault="00F060BF" w:rsidP="00AF2463">
      <w:pPr>
        <w:spacing w:after="0"/>
      </w:pPr>
      <w:r>
        <w:t xml:space="preserve">Possible measures discussed included </w:t>
      </w:r>
      <w:r w:rsidR="006F405E">
        <w:t xml:space="preserve">scope for clamping or towing vehicles away </w:t>
      </w:r>
      <w:r w:rsidR="00561686">
        <w:t xml:space="preserve">if they were blocking the road around </w:t>
      </w:r>
      <w:r w:rsidR="002E25CC">
        <w:t xml:space="preserve">the Horseshoe Falls (it was felt that the current £35.00 is insufficient </w:t>
      </w:r>
      <w:r w:rsidR="006422DA">
        <w:t>deterrent)</w:t>
      </w:r>
      <w:r w:rsidR="002E25CC">
        <w:t>;</w:t>
      </w:r>
      <w:r w:rsidR="006422DA">
        <w:t xml:space="preserve"> </w:t>
      </w:r>
      <w:r w:rsidR="002B30D3">
        <w:t xml:space="preserve">no parking road signs which warn that cars can be towed away/clamped; </w:t>
      </w:r>
      <w:r w:rsidR="000D2D81">
        <w:t>a shuttle bus run by DCC</w:t>
      </w:r>
      <w:r w:rsidR="00C75BA5">
        <w:t xml:space="preserve"> from Llangollen to the Horseshoe Falls</w:t>
      </w:r>
      <w:r w:rsidR="002E25CC">
        <w:t xml:space="preserve"> </w:t>
      </w:r>
      <w:r w:rsidR="00C75BA5">
        <w:t>on summer bank holiday weekends</w:t>
      </w:r>
      <w:r w:rsidR="003249B1">
        <w:t xml:space="preserve">. </w:t>
      </w:r>
    </w:p>
    <w:p w14:paraId="51B75CD3" w14:textId="77777777" w:rsidR="00296195" w:rsidRDefault="00296195" w:rsidP="00AF2463">
      <w:pPr>
        <w:spacing w:after="0"/>
      </w:pPr>
    </w:p>
    <w:p w14:paraId="3FDAE8DE" w14:textId="3FA710B2" w:rsidR="00296195" w:rsidRDefault="00296195" w:rsidP="00AF2463">
      <w:pPr>
        <w:spacing w:after="0"/>
      </w:pPr>
      <w:r>
        <w:t xml:space="preserve">It was agreed that a multi-agency </w:t>
      </w:r>
      <w:r w:rsidR="00D95D27">
        <w:t xml:space="preserve">response is needed, ideally involving </w:t>
      </w:r>
      <w:r w:rsidR="004574F2">
        <w:t>the emergency services, DCC representation, local politicians,</w:t>
      </w:r>
      <w:r w:rsidR="009F6606">
        <w:t xml:space="preserve"> as well as the town and community councils.</w:t>
      </w:r>
    </w:p>
    <w:p w14:paraId="3AB6FB59" w14:textId="77777777" w:rsidR="009F6606" w:rsidRDefault="009F6606" w:rsidP="007B024D">
      <w:pPr>
        <w:spacing w:after="0"/>
        <w:ind w:left="0" w:firstLine="0"/>
      </w:pPr>
    </w:p>
    <w:p w14:paraId="40EFE52D" w14:textId="2A70C638" w:rsidR="00225B95" w:rsidRDefault="007B024D" w:rsidP="007B024D">
      <w:pPr>
        <w:spacing w:after="0"/>
        <w:ind w:left="0" w:firstLine="0"/>
        <w:rPr>
          <w:szCs w:val="24"/>
        </w:rPr>
      </w:pPr>
      <w:r>
        <w:rPr>
          <w:b/>
          <w:bCs/>
          <w:szCs w:val="24"/>
        </w:rPr>
        <w:t xml:space="preserve">Action: </w:t>
      </w:r>
      <w:r>
        <w:rPr>
          <w:szCs w:val="24"/>
        </w:rPr>
        <w:t xml:space="preserve">Clerk to </w:t>
      </w:r>
      <w:r w:rsidR="009C7673">
        <w:rPr>
          <w:szCs w:val="24"/>
        </w:rPr>
        <w:t>contact Llangollen Town Council</w:t>
      </w:r>
      <w:r w:rsidR="008D285B">
        <w:rPr>
          <w:szCs w:val="24"/>
        </w:rPr>
        <w:t xml:space="preserve"> to propose</w:t>
      </w:r>
      <w:r w:rsidR="00374B67">
        <w:rPr>
          <w:szCs w:val="24"/>
        </w:rPr>
        <w:t xml:space="preserve"> a joint working party including 3 or 4 councillors from both</w:t>
      </w:r>
      <w:r w:rsidR="00EA4DA7">
        <w:rPr>
          <w:szCs w:val="24"/>
        </w:rPr>
        <w:t xml:space="preserve"> Llangollen Town Council and Llantysilio Community Council</w:t>
      </w:r>
      <w:r w:rsidR="00857E46">
        <w:rPr>
          <w:szCs w:val="24"/>
        </w:rPr>
        <w:t>, to address the issues raised.</w:t>
      </w:r>
      <w:r w:rsidR="00286C39">
        <w:rPr>
          <w:szCs w:val="24"/>
        </w:rPr>
        <w:t xml:space="preserve"> </w:t>
      </w:r>
      <w:r w:rsidR="00265D42">
        <w:rPr>
          <w:szCs w:val="24"/>
        </w:rPr>
        <w:t>Clerk to raise concerns with DCC &amp; North Wales Police.</w:t>
      </w:r>
    </w:p>
    <w:p w14:paraId="32202679" w14:textId="47500045" w:rsidR="00636051" w:rsidRDefault="00636051" w:rsidP="00AF2463">
      <w:pPr>
        <w:spacing w:after="0" w:line="240" w:lineRule="auto"/>
        <w:ind w:left="0" w:firstLine="0"/>
      </w:pPr>
      <w:r>
        <w:lastRenderedPageBreak/>
        <w:t xml:space="preserve">County Cllr. Karen Edwards shared that </w:t>
      </w:r>
      <w:proofErr w:type="spellStart"/>
      <w:r>
        <w:t>Rhysgog</w:t>
      </w:r>
      <w:proofErr w:type="spellEnd"/>
      <w:r>
        <w:t xml:space="preserve"> is to be resurfaced, </w:t>
      </w:r>
      <w:r w:rsidR="00B86206">
        <w:t>and that the Abbey Road surface is much improved.</w:t>
      </w:r>
    </w:p>
    <w:p w14:paraId="7BD5B880" w14:textId="77777777" w:rsidR="00636051" w:rsidRDefault="00636051" w:rsidP="00AF2463">
      <w:pPr>
        <w:spacing w:after="0" w:line="240" w:lineRule="auto"/>
        <w:ind w:left="0" w:firstLine="0"/>
      </w:pPr>
    </w:p>
    <w:p w14:paraId="3BE56685" w14:textId="1670AE26" w:rsidR="00AF2463" w:rsidRPr="00AF02ED" w:rsidRDefault="00AF2463" w:rsidP="00AF2463">
      <w:pPr>
        <w:spacing w:after="0" w:line="240" w:lineRule="auto"/>
        <w:ind w:left="0" w:firstLine="0"/>
        <w:rPr>
          <w:b/>
          <w:bCs/>
        </w:rPr>
      </w:pPr>
      <w:r w:rsidRPr="006C4728">
        <w:rPr>
          <w:b/>
          <w:bCs/>
        </w:rPr>
        <w:t>2</w:t>
      </w:r>
      <w:r>
        <w:rPr>
          <w:b/>
          <w:bCs/>
        </w:rPr>
        <w:t>6</w:t>
      </w:r>
      <w:r w:rsidRPr="006C4728">
        <w:rPr>
          <w:b/>
          <w:bCs/>
        </w:rPr>
        <w:t>/</w:t>
      </w:r>
      <w:r>
        <w:rPr>
          <w:b/>
          <w:bCs/>
        </w:rPr>
        <w:t xml:space="preserve">0603 </w:t>
      </w:r>
      <w:r w:rsidRPr="006C4728">
        <w:rPr>
          <w:b/>
          <w:bCs/>
        </w:rPr>
        <w:t xml:space="preserve">TO APPROVE THE MINUTES OF THE </w:t>
      </w:r>
      <w:r>
        <w:rPr>
          <w:b/>
          <w:bCs/>
        </w:rPr>
        <w:t>PREVIOUS MEETING</w:t>
      </w:r>
    </w:p>
    <w:p w14:paraId="6A9AD6AD" w14:textId="5612095A" w:rsidR="00AF2463" w:rsidRDefault="00AF2463" w:rsidP="00AF2463">
      <w:pPr>
        <w:spacing w:after="0" w:line="240" w:lineRule="auto"/>
      </w:pPr>
      <w:r>
        <w:t xml:space="preserve">The Minutes </w:t>
      </w:r>
      <w:r w:rsidR="00564243">
        <w:t xml:space="preserve">for both the Annual Meeting and </w:t>
      </w:r>
      <w:r w:rsidR="0040418C">
        <w:t xml:space="preserve">May’s Ordinary Meeting </w:t>
      </w:r>
      <w:r>
        <w:t>were approved as a correct record.</w:t>
      </w:r>
    </w:p>
    <w:p w14:paraId="512AAD4C" w14:textId="12F7C6A6" w:rsidR="00AF2463" w:rsidRDefault="00AF2463" w:rsidP="00AF2463">
      <w:pPr>
        <w:spacing w:after="0" w:line="240" w:lineRule="auto"/>
      </w:pPr>
      <w:r>
        <w:t xml:space="preserve">Proposed by Cllr. R. </w:t>
      </w:r>
      <w:r w:rsidR="00B86206">
        <w:t>Hughes</w:t>
      </w:r>
    </w:p>
    <w:p w14:paraId="6D471F83" w14:textId="065DB116" w:rsidR="00AF2463" w:rsidRDefault="00AF2463" w:rsidP="00AF2463">
      <w:pPr>
        <w:spacing w:after="0" w:line="240" w:lineRule="auto"/>
      </w:pPr>
      <w:r>
        <w:t xml:space="preserve">Seconded by Cllr. </w:t>
      </w:r>
      <w:r w:rsidR="00B86206">
        <w:t>J. Evans</w:t>
      </w:r>
    </w:p>
    <w:p w14:paraId="3C4D2103" w14:textId="77777777" w:rsidR="00AF2463" w:rsidRDefault="00AF2463" w:rsidP="00B86206">
      <w:pPr>
        <w:spacing w:after="0" w:line="240" w:lineRule="auto"/>
        <w:ind w:left="0" w:firstLine="0"/>
      </w:pPr>
    </w:p>
    <w:p w14:paraId="75F84C40" w14:textId="77777777" w:rsidR="00AF2463" w:rsidRPr="006C4728" w:rsidRDefault="00AF2463" w:rsidP="00AF2463">
      <w:pPr>
        <w:spacing w:after="0" w:line="240" w:lineRule="auto"/>
        <w:rPr>
          <w:b/>
          <w:bCs/>
        </w:rPr>
      </w:pPr>
      <w:r w:rsidRPr="006C4728">
        <w:rPr>
          <w:b/>
          <w:bCs/>
        </w:rPr>
        <w:t>2</w:t>
      </w:r>
      <w:r>
        <w:rPr>
          <w:b/>
          <w:bCs/>
        </w:rPr>
        <w:t>6</w:t>
      </w:r>
      <w:r w:rsidRPr="006C4728">
        <w:rPr>
          <w:b/>
          <w:bCs/>
        </w:rPr>
        <w:t>/</w:t>
      </w:r>
      <w:r>
        <w:rPr>
          <w:b/>
          <w:bCs/>
        </w:rPr>
        <w:t>0604</w:t>
      </w:r>
      <w:r w:rsidRPr="006C4728">
        <w:rPr>
          <w:b/>
          <w:bCs/>
        </w:rPr>
        <w:t xml:space="preserve"> MATTERS ARI</w:t>
      </w:r>
      <w:r>
        <w:rPr>
          <w:b/>
          <w:bCs/>
        </w:rPr>
        <w:t>S</w:t>
      </w:r>
      <w:r w:rsidRPr="006C4728">
        <w:rPr>
          <w:b/>
          <w:bCs/>
        </w:rPr>
        <w:t>ING THEREFROM</w:t>
      </w:r>
    </w:p>
    <w:p w14:paraId="1647EA56" w14:textId="15FD8CCD" w:rsidR="00AF2463" w:rsidRDefault="00275F26" w:rsidP="00AF2463">
      <w:pPr>
        <w:spacing w:after="0" w:line="240" w:lineRule="auto"/>
      </w:pPr>
      <w:r>
        <w:t xml:space="preserve">Rob Hill has </w:t>
      </w:r>
      <w:r w:rsidR="007F7D87">
        <w:t xml:space="preserve">inspected all </w:t>
      </w:r>
      <w:r w:rsidR="003E3085">
        <w:t xml:space="preserve">of the Council’s noticeboards. His report has been shared with all </w:t>
      </w:r>
      <w:r w:rsidR="0050783A">
        <w:t xml:space="preserve">councillors. </w:t>
      </w:r>
    </w:p>
    <w:p w14:paraId="6CDC0C71" w14:textId="0C32AD56" w:rsidR="00942DCE" w:rsidRPr="00942DCE" w:rsidRDefault="00942DCE" w:rsidP="00AF2463">
      <w:pPr>
        <w:spacing w:after="0" w:line="240" w:lineRule="auto"/>
      </w:pPr>
      <w:r>
        <w:rPr>
          <w:b/>
          <w:bCs/>
        </w:rPr>
        <w:t xml:space="preserve">Action: </w:t>
      </w:r>
      <w:r w:rsidR="007E7975">
        <w:t xml:space="preserve">Possible grant funding to </w:t>
      </w:r>
      <w:r w:rsidR="00AB2561">
        <w:t xml:space="preserve">replace remaining noticeboards to be </w:t>
      </w:r>
      <w:r w:rsidR="00510E6B">
        <w:t>sought.</w:t>
      </w:r>
      <w:r w:rsidR="009C697B">
        <w:t xml:space="preserve"> </w:t>
      </w:r>
      <w:r w:rsidR="003F13DD">
        <w:t xml:space="preserve">Further action to be discussed at the next Council meeting. </w:t>
      </w:r>
    </w:p>
    <w:p w14:paraId="5FF598A4" w14:textId="77777777" w:rsidR="00AF2463" w:rsidRPr="00636051" w:rsidRDefault="00AF2463" w:rsidP="00AF2463">
      <w:pPr>
        <w:pStyle w:val="Heading1"/>
        <w:spacing w:after="0" w:line="240" w:lineRule="auto"/>
        <w:ind w:left="0" w:firstLine="0"/>
        <w:rPr>
          <w:rFonts w:ascii="Times New Roman" w:hAnsi="Times New Roman" w:cs="Times New Roman"/>
          <w:b/>
          <w:bCs/>
          <w:color w:val="auto"/>
          <w:sz w:val="24"/>
          <w:szCs w:val="24"/>
        </w:rPr>
      </w:pPr>
      <w:r w:rsidRPr="00636051">
        <w:rPr>
          <w:rFonts w:ascii="Times New Roman" w:hAnsi="Times New Roman" w:cs="Times New Roman"/>
          <w:b/>
          <w:bCs/>
          <w:color w:val="auto"/>
          <w:sz w:val="24"/>
          <w:szCs w:val="24"/>
        </w:rPr>
        <w:t>26/0605 FINANCIAL MATTERS</w:t>
      </w:r>
    </w:p>
    <w:p w14:paraId="6BEDBCA4" w14:textId="77777777" w:rsidR="00AF2463" w:rsidRPr="00636051" w:rsidRDefault="00AF2463" w:rsidP="00AF2463">
      <w:pPr>
        <w:spacing w:after="0"/>
        <w:rPr>
          <w:b/>
          <w:bCs/>
          <w:color w:val="auto"/>
          <w:szCs w:val="24"/>
        </w:rPr>
      </w:pPr>
    </w:p>
    <w:p w14:paraId="1A6AE374" w14:textId="77777777" w:rsidR="00AF2463" w:rsidRPr="008455E4" w:rsidRDefault="00AF2463" w:rsidP="00AF2463">
      <w:pPr>
        <w:pStyle w:val="ListParagraph"/>
        <w:numPr>
          <w:ilvl w:val="0"/>
          <w:numId w:val="1"/>
        </w:numPr>
        <w:spacing w:after="0" w:line="240" w:lineRule="auto"/>
        <w:rPr>
          <w:u w:val="single"/>
        </w:rPr>
      </w:pPr>
      <w:r w:rsidRPr="008455E4">
        <w:rPr>
          <w:u w:val="single"/>
        </w:rPr>
        <w:t>Accounts for payment.</w:t>
      </w:r>
    </w:p>
    <w:p w14:paraId="74A72D8B" w14:textId="382AB4F2" w:rsidR="00AF2463" w:rsidRDefault="00374F44" w:rsidP="00AF2463">
      <w:pPr>
        <w:pStyle w:val="ListParagraph"/>
        <w:spacing w:after="0" w:line="240" w:lineRule="auto"/>
        <w:ind w:firstLine="0"/>
      </w:pPr>
      <w:r>
        <w:t>Insurance premium for 2026-27 has been paid</w:t>
      </w:r>
      <w:r w:rsidR="00D25819">
        <w:t>, as has the Council’s Microsoft subscription.</w:t>
      </w:r>
    </w:p>
    <w:p w14:paraId="4C8B3471" w14:textId="77777777" w:rsidR="00AF2463" w:rsidRDefault="00AF2463" w:rsidP="00AF2463">
      <w:pPr>
        <w:pStyle w:val="ListParagraph"/>
        <w:spacing w:after="0" w:line="240" w:lineRule="auto"/>
        <w:ind w:firstLine="0"/>
      </w:pPr>
    </w:p>
    <w:p w14:paraId="1367B223" w14:textId="77777777" w:rsidR="00AF2463" w:rsidRPr="008455E4" w:rsidRDefault="00AF2463" w:rsidP="00AF2463">
      <w:pPr>
        <w:pStyle w:val="ListParagraph"/>
        <w:numPr>
          <w:ilvl w:val="0"/>
          <w:numId w:val="1"/>
        </w:numPr>
        <w:spacing w:after="0" w:line="240" w:lineRule="auto"/>
        <w:rPr>
          <w:u w:val="single"/>
        </w:rPr>
      </w:pPr>
      <w:r>
        <w:rPr>
          <w:u w:val="single"/>
        </w:rPr>
        <w:t xml:space="preserve">To approve the </w:t>
      </w:r>
      <w:r w:rsidRPr="008455E4">
        <w:rPr>
          <w:u w:val="single"/>
        </w:rPr>
        <w:t>Monthly Budget</w:t>
      </w:r>
      <w:r>
        <w:rPr>
          <w:u w:val="single"/>
        </w:rPr>
        <w:t>.</w:t>
      </w:r>
    </w:p>
    <w:p w14:paraId="0C29AF73" w14:textId="77777777" w:rsidR="00AF2463" w:rsidRDefault="00AF2463" w:rsidP="00AF2463">
      <w:pPr>
        <w:pStyle w:val="ListParagraph"/>
        <w:spacing w:after="0" w:line="240" w:lineRule="auto"/>
        <w:ind w:firstLine="0"/>
      </w:pPr>
      <w:r>
        <w:t>The Budget was approved as a correct record.</w:t>
      </w:r>
    </w:p>
    <w:p w14:paraId="363C943D" w14:textId="77777777" w:rsidR="00AF2463" w:rsidRDefault="00AF2463" w:rsidP="00AF2463">
      <w:pPr>
        <w:spacing w:after="0" w:line="240" w:lineRule="auto"/>
      </w:pPr>
    </w:p>
    <w:p w14:paraId="4D0FAA3F" w14:textId="77777777" w:rsidR="00AF2463" w:rsidRPr="009023A4" w:rsidRDefault="00AF2463" w:rsidP="00AF2463">
      <w:pPr>
        <w:pStyle w:val="ListParagraph"/>
        <w:numPr>
          <w:ilvl w:val="0"/>
          <w:numId w:val="1"/>
        </w:numPr>
        <w:spacing w:after="0" w:line="240" w:lineRule="auto"/>
      </w:pPr>
      <w:r w:rsidRPr="001E6A81">
        <w:rPr>
          <w:u w:val="single"/>
        </w:rPr>
        <w:t>Other financial matters.</w:t>
      </w:r>
    </w:p>
    <w:p w14:paraId="7CC9B5CF" w14:textId="3FA667BB" w:rsidR="00AF2463" w:rsidRDefault="001A0096" w:rsidP="001A0096">
      <w:pPr>
        <w:spacing w:after="0" w:line="240" w:lineRule="auto"/>
        <w:ind w:left="720" w:firstLine="0"/>
      </w:pPr>
      <w:r>
        <w:t xml:space="preserve">No other </w:t>
      </w:r>
      <w:r w:rsidR="003E42CA">
        <w:t xml:space="preserve">financial </w:t>
      </w:r>
      <w:r>
        <w:t>matters arising.</w:t>
      </w:r>
    </w:p>
    <w:p w14:paraId="6150C919" w14:textId="77777777" w:rsidR="00AF2463" w:rsidRPr="00636051" w:rsidRDefault="00AF2463" w:rsidP="00AF2463">
      <w:pPr>
        <w:pStyle w:val="Heading1"/>
        <w:spacing w:after="0" w:line="240" w:lineRule="auto"/>
        <w:ind w:left="-5" w:hanging="11"/>
        <w:rPr>
          <w:rFonts w:ascii="Times New Roman" w:hAnsi="Times New Roman" w:cs="Times New Roman"/>
          <w:b/>
          <w:bCs/>
          <w:sz w:val="24"/>
          <w:szCs w:val="24"/>
        </w:rPr>
      </w:pPr>
      <w:r w:rsidRPr="00636051">
        <w:rPr>
          <w:rFonts w:ascii="Times New Roman" w:hAnsi="Times New Roman" w:cs="Times New Roman"/>
          <w:b/>
          <w:bCs/>
          <w:color w:val="auto"/>
          <w:sz w:val="24"/>
          <w:szCs w:val="24"/>
        </w:rPr>
        <w:t>26/0606 PLANNING MATTERS</w:t>
      </w:r>
    </w:p>
    <w:p w14:paraId="733FAA82" w14:textId="77777777" w:rsidR="00AF2463" w:rsidRPr="00B93D7D" w:rsidRDefault="00AF2463" w:rsidP="00AF2463">
      <w:pPr>
        <w:ind w:left="0" w:firstLine="0"/>
        <w:rPr>
          <w:b/>
          <w:bCs/>
          <w:u w:val="single"/>
        </w:rPr>
      </w:pPr>
      <w:r>
        <w:t>There were no planning matters</w:t>
      </w:r>
    </w:p>
    <w:p w14:paraId="6C7D22AD" w14:textId="77777777" w:rsidR="00AF2463" w:rsidRDefault="00AF2463" w:rsidP="00AF2463">
      <w:pPr>
        <w:spacing w:after="0" w:line="259" w:lineRule="auto"/>
        <w:ind w:left="-5" w:hanging="11"/>
        <w:rPr>
          <w:b/>
        </w:rPr>
      </w:pPr>
      <w:r>
        <w:rPr>
          <w:b/>
        </w:rPr>
        <w:t>26/0607 CEMETERY</w:t>
      </w:r>
    </w:p>
    <w:p w14:paraId="2D6A1318" w14:textId="087E31A0" w:rsidR="00AF2463" w:rsidRDefault="003E42CA" w:rsidP="00AF2463">
      <w:pPr>
        <w:spacing w:after="0" w:line="259" w:lineRule="auto"/>
        <w:rPr>
          <w:bCs/>
        </w:rPr>
      </w:pPr>
      <w:r>
        <w:rPr>
          <w:bCs/>
        </w:rPr>
        <w:t xml:space="preserve">The salt bin has </w:t>
      </w:r>
      <w:r w:rsidR="00E06184">
        <w:rPr>
          <w:bCs/>
        </w:rPr>
        <w:t>now been removed.</w:t>
      </w:r>
    </w:p>
    <w:p w14:paraId="4CAB6006" w14:textId="7F1DE94A" w:rsidR="00E06184" w:rsidRPr="00943796" w:rsidRDefault="00E06184" w:rsidP="00AF2463">
      <w:pPr>
        <w:spacing w:after="0" w:line="259" w:lineRule="auto"/>
        <w:rPr>
          <w:bCs/>
        </w:rPr>
      </w:pPr>
      <w:r>
        <w:rPr>
          <w:bCs/>
        </w:rPr>
        <w:t>The Clerk contacted Clear Insurance who confirmed that the Council is covered by pu</w:t>
      </w:r>
      <w:r w:rsidR="00740CAB">
        <w:rPr>
          <w:bCs/>
        </w:rPr>
        <w:t xml:space="preserve">blic liability so long as due care has been take. </w:t>
      </w:r>
      <w:r w:rsidR="0074670F">
        <w:rPr>
          <w:bCs/>
        </w:rPr>
        <w:t xml:space="preserve">A warning of an untreated path has been </w:t>
      </w:r>
      <w:r w:rsidR="009E0BAF">
        <w:rPr>
          <w:bCs/>
        </w:rPr>
        <w:t xml:space="preserve">uploaded to the Council’s website. </w:t>
      </w:r>
    </w:p>
    <w:p w14:paraId="019D6B12" w14:textId="4E0B18CF" w:rsidR="00AF2463" w:rsidRDefault="00AF2463" w:rsidP="00AF2463">
      <w:pPr>
        <w:spacing w:after="0" w:line="259" w:lineRule="auto"/>
        <w:ind w:left="-16" w:firstLine="0"/>
        <w:rPr>
          <w:bCs/>
        </w:rPr>
      </w:pPr>
      <w:r w:rsidRPr="00DD66AB">
        <w:rPr>
          <w:b/>
        </w:rPr>
        <w:t xml:space="preserve">Action: </w:t>
      </w:r>
      <w:r>
        <w:rPr>
          <w:bCs/>
        </w:rPr>
        <w:t xml:space="preserve">Clerk to </w:t>
      </w:r>
      <w:r w:rsidR="009E0BAF">
        <w:rPr>
          <w:bCs/>
        </w:rPr>
        <w:t>share a draft risk assessment</w:t>
      </w:r>
      <w:r w:rsidR="00B075FD">
        <w:rPr>
          <w:bCs/>
        </w:rPr>
        <w:t xml:space="preserve"> with </w:t>
      </w:r>
      <w:r w:rsidR="00DC5E33">
        <w:rPr>
          <w:bCs/>
        </w:rPr>
        <w:t>all councillors, to be discussed at next meeting, with the aim of adopting it.</w:t>
      </w:r>
    </w:p>
    <w:p w14:paraId="5F7D0A29" w14:textId="20356E3C" w:rsidR="00DC5E33" w:rsidRDefault="00200EF7" w:rsidP="00AF2463">
      <w:pPr>
        <w:spacing w:after="0" w:line="259" w:lineRule="auto"/>
        <w:ind w:left="-16" w:firstLine="0"/>
        <w:rPr>
          <w:bCs/>
        </w:rPr>
      </w:pPr>
      <w:r>
        <w:rPr>
          <w:bCs/>
        </w:rPr>
        <w:t xml:space="preserve">Cllr. J. Evans to create a warning sign </w:t>
      </w:r>
      <w:r w:rsidR="004D4D4A">
        <w:rPr>
          <w:bCs/>
        </w:rPr>
        <w:t>at an appropriate time to be displayed by the Cemetery gate.</w:t>
      </w:r>
    </w:p>
    <w:p w14:paraId="6B633298" w14:textId="77777777" w:rsidR="00200EF7" w:rsidRPr="00200EF7" w:rsidRDefault="00200EF7" w:rsidP="00AF2463">
      <w:pPr>
        <w:spacing w:after="0" w:line="259" w:lineRule="auto"/>
        <w:ind w:left="-16" w:firstLine="0"/>
        <w:rPr>
          <w:bCs/>
        </w:rPr>
      </w:pPr>
    </w:p>
    <w:p w14:paraId="0F214D2F" w14:textId="77777777" w:rsidR="00AF2463" w:rsidRDefault="00AF2463" w:rsidP="00AF2463">
      <w:pPr>
        <w:spacing w:after="0" w:line="259" w:lineRule="auto"/>
        <w:ind w:left="0" w:firstLine="0"/>
        <w:rPr>
          <w:b/>
        </w:rPr>
      </w:pPr>
      <w:r>
        <w:rPr>
          <w:b/>
        </w:rPr>
        <w:t>26/0608 COMMUNITY PROBLEMS</w:t>
      </w:r>
    </w:p>
    <w:p w14:paraId="51767470" w14:textId="2A05DF8B" w:rsidR="00AF2463" w:rsidRPr="003D4F67" w:rsidRDefault="00BE6452" w:rsidP="003D4F67">
      <w:pPr>
        <w:spacing w:after="0" w:line="259" w:lineRule="auto"/>
        <w:rPr>
          <w:bCs/>
        </w:rPr>
      </w:pPr>
      <w:r w:rsidRPr="003D4F67">
        <w:rPr>
          <w:bCs/>
        </w:rPr>
        <w:t>DCC</w:t>
      </w:r>
      <w:r w:rsidR="003D4F67" w:rsidRPr="003D4F67">
        <w:rPr>
          <w:bCs/>
        </w:rPr>
        <w:t xml:space="preserve">’s fencing </w:t>
      </w:r>
      <w:r w:rsidR="003D4F67">
        <w:rPr>
          <w:bCs/>
        </w:rPr>
        <w:t xml:space="preserve">behind Pentredŵr Farm, </w:t>
      </w:r>
      <w:proofErr w:type="spellStart"/>
      <w:r w:rsidR="003D4F67">
        <w:rPr>
          <w:bCs/>
        </w:rPr>
        <w:t>Eglwyseg</w:t>
      </w:r>
      <w:proofErr w:type="spellEnd"/>
      <w:r w:rsidR="003D4F67">
        <w:rPr>
          <w:bCs/>
        </w:rPr>
        <w:t xml:space="preserve">, </w:t>
      </w:r>
      <w:r w:rsidR="00713FC3">
        <w:rPr>
          <w:bCs/>
        </w:rPr>
        <w:t>is in disrepair and is a potential danger.</w:t>
      </w:r>
    </w:p>
    <w:p w14:paraId="485DCD92" w14:textId="33223E6A" w:rsidR="00AF2463" w:rsidRDefault="00AF2463" w:rsidP="00713FC3">
      <w:pPr>
        <w:spacing w:after="0" w:line="259" w:lineRule="auto"/>
        <w:rPr>
          <w:bCs/>
        </w:rPr>
      </w:pPr>
      <w:r>
        <w:rPr>
          <w:b/>
        </w:rPr>
        <w:t xml:space="preserve">Action: </w:t>
      </w:r>
      <w:r>
        <w:rPr>
          <w:bCs/>
        </w:rPr>
        <w:t xml:space="preserve">Clerk to report </w:t>
      </w:r>
      <w:r w:rsidR="00713FC3">
        <w:rPr>
          <w:bCs/>
        </w:rPr>
        <w:t>concern</w:t>
      </w:r>
      <w:r>
        <w:rPr>
          <w:bCs/>
        </w:rPr>
        <w:t xml:space="preserve"> to DCC.</w:t>
      </w:r>
    </w:p>
    <w:p w14:paraId="51A42E8F" w14:textId="77777777" w:rsidR="00AF2463" w:rsidRPr="00B44A06" w:rsidRDefault="00AF2463" w:rsidP="00AF2463">
      <w:pPr>
        <w:spacing w:after="0" w:line="259" w:lineRule="auto"/>
        <w:ind w:left="360" w:firstLine="0"/>
        <w:rPr>
          <w:bCs/>
        </w:rPr>
      </w:pPr>
    </w:p>
    <w:p w14:paraId="2C269E41" w14:textId="504D27C6" w:rsidR="00AF2463" w:rsidRDefault="00AF2463" w:rsidP="00AF2463">
      <w:pPr>
        <w:spacing w:after="0"/>
        <w:rPr>
          <w:b/>
          <w:bCs/>
        </w:rPr>
      </w:pPr>
      <w:r>
        <w:rPr>
          <w:b/>
          <w:bCs/>
        </w:rPr>
        <w:t>26/0</w:t>
      </w:r>
      <w:r w:rsidR="00BB6FCE">
        <w:rPr>
          <w:b/>
          <w:bCs/>
        </w:rPr>
        <w:t>6</w:t>
      </w:r>
      <w:r>
        <w:rPr>
          <w:b/>
          <w:bCs/>
        </w:rPr>
        <w:t>09 NATIONAL PARK PROPOSAL</w:t>
      </w:r>
    </w:p>
    <w:p w14:paraId="6091E852" w14:textId="77777777" w:rsidR="00AF2463" w:rsidRDefault="00AF2463" w:rsidP="00AF2463">
      <w:pPr>
        <w:spacing w:after="0"/>
      </w:pPr>
      <w:r w:rsidRPr="002652FF">
        <w:t xml:space="preserve">No issues </w:t>
      </w:r>
      <w:r>
        <w:t>arising</w:t>
      </w:r>
      <w:r w:rsidRPr="002652FF">
        <w:t xml:space="preserve">. </w:t>
      </w:r>
    </w:p>
    <w:p w14:paraId="140FF2C0" w14:textId="77777777" w:rsidR="00154CCC" w:rsidRDefault="00154CCC" w:rsidP="00AF2463">
      <w:pPr>
        <w:spacing w:after="0"/>
      </w:pPr>
    </w:p>
    <w:p w14:paraId="359BF61F" w14:textId="64FB6443" w:rsidR="00154CCC" w:rsidRDefault="00154CCC" w:rsidP="00AF2463">
      <w:pPr>
        <w:spacing w:after="0"/>
        <w:rPr>
          <w:b/>
          <w:bCs/>
        </w:rPr>
      </w:pPr>
      <w:r>
        <w:rPr>
          <w:b/>
          <w:bCs/>
        </w:rPr>
        <w:t>26/0</w:t>
      </w:r>
      <w:r w:rsidR="00BB6FCE">
        <w:rPr>
          <w:b/>
          <w:bCs/>
        </w:rPr>
        <w:t>6</w:t>
      </w:r>
      <w:r>
        <w:rPr>
          <w:b/>
          <w:bCs/>
        </w:rPr>
        <w:t xml:space="preserve">10 </w:t>
      </w:r>
      <w:r w:rsidR="00AD4743">
        <w:rPr>
          <w:b/>
          <w:bCs/>
        </w:rPr>
        <w:t>RHEWL LOCK-UP</w:t>
      </w:r>
    </w:p>
    <w:p w14:paraId="1386EE2D" w14:textId="207CE753" w:rsidR="00AD4743" w:rsidRPr="004B76FA" w:rsidRDefault="00152D61" w:rsidP="00AF2463">
      <w:pPr>
        <w:spacing w:after="0"/>
      </w:pPr>
      <w:r>
        <w:t>The lock-up is now empty. Cllr. R. Cragg to secure with a new padlock.</w:t>
      </w:r>
    </w:p>
    <w:p w14:paraId="592215E4" w14:textId="29B28186" w:rsidR="00AD4743" w:rsidRPr="00154CCC" w:rsidRDefault="00AD4743" w:rsidP="00AF2463">
      <w:pPr>
        <w:spacing w:after="0"/>
        <w:rPr>
          <w:b/>
          <w:bCs/>
        </w:rPr>
      </w:pPr>
      <w:r>
        <w:rPr>
          <w:b/>
          <w:bCs/>
        </w:rPr>
        <w:lastRenderedPageBreak/>
        <w:t>26/0</w:t>
      </w:r>
      <w:r w:rsidR="00D942EA">
        <w:rPr>
          <w:b/>
          <w:bCs/>
        </w:rPr>
        <w:t>6</w:t>
      </w:r>
      <w:r>
        <w:rPr>
          <w:b/>
          <w:bCs/>
        </w:rPr>
        <w:t>11 SPEED LIMITS THROUGH LLANTYSILIO</w:t>
      </w:r>
    </w:p>
    <w:p w14:paraId="6D775ACB" w14:textId="77777777" w:rsidR="002920EC" w:rsidRDefault="00EF765E" w:rsidP="00AF2463">
      <w:pPr>
        <w:spacing w:after="0"/>
      </w:pPr>
      <w:r w:rsidRPr="00EF765E">
        <w:t>The Council</w:t>
      </w:r>
      <w:r>
        <w:t xml:space="preserve"> would urge imposition </w:t>
      </w:r>
      <w:r w:rsidR="00956EA2">
        <w:t xml:space="preserve">of a 20mph speed limit from the Old Llantysilio Yr Hen Ysgol </w:t>
      </w:r>
      <w:r w:rsidR="009853EC">
        <w:t xml:space="preserve">through to </w:t>
      </w:r>
      <w:proofErr w:type="spellStart"/>
      <w:r w:rsidR="009853EC">
        <w:t>Rhewl</w:t>
      </w:r>
      <w:proofErr w:type="spellEnd"/>
      <w:r w:rsidR="009853EC">
        <w:t xml:space="preserve"> and/ or effective traffic calming measures.</w:t>
      </w:r>
    </w:p>
    <w:p w14:paraId="6D1BFFE0" w14:textId="5B1C7312" w:rsidR="009853EC" w:rsidRPr="009853EC" w:rsidRDefault="009853EC" w:rsidP="00AF2463">
      <w:pPr>
        <w:spacing w:after="0"/>
      </w:pPr>
      <w:r>
        <w:rPr>
          <w:b/>
          <w:bCs/>
        </w:rPr>
        <w:t xml:space="preserve">Action: </w:t>
      </w:r>
      <w:r>
        <w:t xml:space="preserve">Clerk </w:t>
      </w:r>
      <w:r w:rsidR="00EF1D1B">
        <w:t>to raise the issue with the Highways Department.</w:t>
      </w:r>
    </w:p>
    <w:p w14:paraId="09250A9E" w14:textId="77777777" w:rsidR="00EF765E" w:rsidRPr="00EF765E" w:rsidRDefault="00EF765E" w:rsidP="00AF2463">
      <w:pPr>
        <w:spacing w:after="0"/>
      </w:pPr>
    </w:p>
    <w:p w14:paraId="548E8BC9" w14:textId="5EA90485" w:rsidR="00AF2463" w:rsidRDefault="00AF2463" w:rsidP="00AF2463">
      <w:pPr>
        <w:spacing w:after="0" w:line="259" w:lineRule="auto"/>
        <w:ind w:left="-5" w:hanging="11"/>
        <w:rPr>
          <w:b/>
          <w:bCs/>
        </w:rPr>
      </w:pPr>
      <w:r w:rsidRPr="002E7350">
        <w:rPr>
          <w:b/>
          <w:bCs/>
        </w:rPr>
        <w:t>2</w:t>
      </w:r>
      <w:r>
        <w:rPr>
          <w:b/>
          <w:bCs/>
        </w:rPr>
        <w:t>6</w:t>
      </w:r>
      <w:r w:rsidRPr="002E7350">
        <w:rPr>
          <w:b/>
          <w:bCs/>
        </w:rPr>
        <w:t>/</w:t>
      </w:r>
      <w:r>
        <w:rPr>
          <w:b/>
          <w:bCs/>
        </w:rPr>
        <w:t>061</w:t>
      </w:r>
      <w:r w:rsidR="004B76FA">
        <w:rPr>
          <w:b/>
          <w:bCs/>
        </w:rPr>
        <w:t>2</w:t>
      </w:r>
      <w:r>
        <w:rPr>
          <w:b/>
          <w:bCs/>
        </w:rPr>
        <w:t xml:space="preserve"> </w:t>
      </w:r>
      <w:r w:rsidRPr="002E7350">
        <w:rPr>
          <w:b/>
          <w:bCs/>
        </w:rPr>
        <w:t>C</w:t>
      </w:r>
      <w:r>
        <w:rPr>
          <w:b/>
          <w:bCs/>
        </w:rPr>
        <w:t>OUNCILLORS REPORT</w:t>
      </w:r>
    </w:p>
    <w:p w14:paraId="07E1FE3D" w14:textId="58BDCE55" w:rsidR="00AF2463" w:rsidRDefault="008E65EA" w:rsidP="008E65EA">
      <w:pPr>
        <w:spacing w:after="0" w:line="259" w:lineRule="auto"/>
        <w:ind w:left="-5" w:hanging="11"/>
        <w:rPr>
          <w:szCs w:val="24"/>
        </w:rPr>
      </w:pPr>
      <w:r>
        <w:rPr>
          <w:szCs w:val="24"/>
        </w:rPr>
        <w:t>No further issues reported.</w:t>
      </w:r>
    </w:p>
    <w:p w14:paraId="03E318B2" w14:textId="77777777" w:rsidR="00AF2463" w:rsidRDefault="00AF2463" w:rsidP="00AF2463">
      <w:pPr>
        <w:spacing w:after="0" w:line="259" w:lineRule="auto"/>
        <w:ind w:left="-5" w:hanging="11"/>
        <w:rPr>
          <w:szCs w:val="24"/>
        </w:rPr>
      </w:pPr>
      <w:r>
        <w:rPr>
          <w:szCs w:val="24"/>
        </w:rPr>
        <w:t xml:space="preserve"> </w:t>
      </w:r>
    </w:p>
    <w:p w14:paraId="3A37106C" w14:textId="6A22BE66" w:rsidR="00AF2463" w:rsidRDefault="00AF2463" w:rsidP="00AF2463">
      <w:pPr>
        <w:spacing w:after="0" w:line="259" w:lineRule="auto"/>
        <w:ind w:left="-5" w:hanging="11"/>
        <w:rPr>
          <w:b/>
        </w:rPr>
      </w:pPr>
      <w:r>
        <w:rPr>
          <w:b/>
        </w:rPr>
        <w:t>26/061</w:t>
      </w:r>
      <w:r w:rsidR="004B76FA">
        <w:rPr>
          <w:b/>
        </w:rPr>
        <w:t>3</w:t>
      </w:r>
      <w:r>
        <w:rPr>
          <w:b/>
        </w:rPr>
        <w:t xml:space="preserve"> CLERK’S REPORT</w:t>
      </w:r>
    </w:p>
    <w:p w14:paraId="128337E1" w14:textId="77777777" w:rsidR="008E65EA" w:rsidRDefault="008E65EA" w:rsidP="008E65EA">
      <w:pPr>
        <w:spacing w:after="0" w:line="259" w:lineRule="auto"/>
        <w:ind w:left="-5" w:hanging="11"/>
        <w:rPr>
          <w:szCs w:val="24"/>
        </w:rPr>
      </w:pPr>
      <w:r>
        <w:rPr>
          <w:szCs w:val="24"/>
        </w:rPr>
        <w:t>No further issues reported.</w:t>
      </w:r>
    </w:p>
    <w:p w14:paraId="1DD498D3" w14:textId="77777777" w:rsidR="00AF2463" w:rsidRPr="00B42FAF" w:rsidRDefault="00AF2463" w:rsidP="00AF2463">
      <w:pPr>
        <w:spacing w:after="0"/>
        <w:ind w:left="-6" w:hanging="11"/>
        <w:rPr>
          <w:sz w:val="16"/>
          <w:szCs w:val="16"/>
        </w:rPr>
      </w:pPr>
    </w:p>
    <w:p w14:paraId="7FF7A6BF" w14:textId="63AF54EF" w:rsidR="00AF2463" w:rsidRDefault="00AF2463" w:rsidP="00AF2463">
      <w:pPr>
        <w:spacing w:after="0" w:line="240" w:lineRule="auto"/>
        <w:ind w:left="-6" w:right="3371" w:hanging="11"/>
        <w:rPr>
          <w:b/>
        </w:rPr>
      </w:pPr>
      <w:r>
        <w:rPr>
          <w:b/>
        </w:rPr>
        <w:t>26/061</w:t>
      </w:r>
      <w:r w:rsidR="004B76FA">
        <w:rPr>
          <w:b/>
        </w:rPr>
        <w:t>4</w:t>
      </w:r>
      <w:r>
        <w:rPr>
          <w:b/>
        </w:rPr>
        <w:t xml:space="preserve"> MATTERS FOR THE NEXT AGENDA</w:t>
      </w:r>
    </w:p>
    <w:p w14:paraId="5AC4F442" w14:textId="77777777" w:rsidR="00AF2463" w:rsidRPr="007371F7" w:rsidRDefault="00AF2463" w:rsidP="00AF2463">
      <w:pPr>
        <w:pStyle w:val="ListParagraph"/>
        <w:numPr>
          <w:ilvl w:val="0"/>
          <w:numId w:val="2"/>
        </w:numPr>
        <w:spacing w:after="0" w:line="259" w:lineRule="auto"/>
        <w:rPr>
          <w:bCs/>
        </w:rPr>
      </w:pPr>
      <w:proofErr w:type="spellStart"/>
      <w:r w:rsidRPr="007371F7">
        <w:rPr>
          <w:bCs/>
        </w:rPr>
        <w:t>Rhewl</w:t>
      </w:r>
      <w:proofErr w:type="spellEnd"/>
      <w:r w:rsidRPr="007371F7">
        <w:rPr>
          <w:bCs/>
        </w:rPr>
        <w:t xml:space="preserve"> lock-up.</w:t>
      </w:r>
    </w:p>
    <w:p w14:paraId="50DB6004" w14:textId="59CE2C7B" w:rsidR="00AF2463" w:rsidRDefault="00AF2463" w:rsidP="00AF2463">
      <w:pPr>
        <w:pStyle w:val="ListParagraph"/>
        <w:numPr>
          <w:ilvl w:val="0"/>
          <w:numId w:val="2"/>
        </w:numPr>
        <w:spacing w:after="0" w:line="259" w:lineRule="auto"/>
        <w:rPr>
          <w:bCs/>
        </w:rPr>
      </w:pPr>
      <w:r w:rsidRPr="007371F7">
        <w:rPr>
          <w:bCs/>
        </w:rPr>
        <w:t>Cemetery footpath</w:t>
      </w:r>
      <w:r w:rsidR="00D942EA">
        <w:rPr>
          <w:bCs/>
        </w:rPr>
        <w:t xml:space="preserve"> risk assessment</w:t>
      </w:r>
      <w:r w:rsidRPr="007371F7">
        <w:rPr>
          <w:bCs/>
        </w:rPr>
        <w:t>.</w:t>
      </w:r>
    </w:p>
    <w:p w14:paraId="0AFF63B4" w14:textId="2FDD807A" w:rsidR="00AF2463" w:rsidRDefault="00F63F4A" w:rsidP="00AF2463">
      <w:pPr>
        <w:pStyle w:val="ListParagraph"/>
        <w:numPr>
          <w:ilvl w:val="0"/>
          <w:numId w:val="2"/>
        </w:numPr>
        <w:spacing w:after="0" w:line="259" w:lineRule="auto"/>
        <w:rPr>
          <w:bCs/>
        </w:rPr>
      </w:pPr>
      <w:r>
        <w:rPr>
          <w:bCs/>
        </w:rPr>
        <w:t>N</w:t>
      </w:r>
      <w:r w:rsidR="003F13DD">
        <w:rPr>
          <w:bCs/>
        </w:rPr>
        <w:t>oticeboards</w:t>
      </w:r>
      <w:r>
        <w:rPr>
          <w:bCs/>
        </w:rPr>
        <w:t>.</w:t>
      </w:r>
    </w:p>
    <w:p w14:paraId="02A0B99A" w14:textId="77777777" w:rsidR="00AF2463" w:rsidRDefault="00AF2463" w:rsidP="00AF2463">
      <w:pPr>
        <w:pStyle w:val="ListParagraph"/>
        <w:spacing w:after="0" w:line="259" w:lineRule="auto"/>
        <w:ind w:firstLine="0"/>
        <w:rPr>
          <w:bCs/>
        </w:rPr>
      </w:pPr>
    </w:p>
    <w:p w14:paraId="6AFCE7D0" w14:textId="77777777" w:rsidR="00AF2463" w:rsidRPr="007371F7" w:rsidRDefault="00AF2463" w:rsidP="00AF2463">
      <w:pPr>
        <w:pStyle w:val="ListParagraph"/>
        <w:spacing w:after="0" w:line="259" w:lineRule="auto"/>
        <w:ind w:firstLine="0"/>
        <w:rPr>
          <w:bCs/>
        </w:rPr>
      </w:pPr>
    </w:p>
    <w:p w14:paraId="0356107A" w14:textId="77777777" w:rsidR="00AF2463" w:rsidRPr="00E52936" w:rsidRDefault="00AF2463" w:rsidP="00AF2463">
      <w:pPr>
        <w:spacing w:after="0" w:line="259" w:lineRule="auto"/>
        <w:ind w:left="-6" w:hanging="11"/>
        <w:rPr>
          <w:b/>
        </w:rPr>
      </w:pPr>
      <w:r>
        <w:rPr>
          <w:b/>
        </w:rPr>
        <w:t>There being no other business the Chairman declared the Meeting closed.</w:t>
      </w:r>
    </w:p>
    <w:p w14:paraId="71C30EF6" w14:textId="77777777" w:rsidR="00E22973" w:rsidRDefault="00E22973"/>
    <w:sectPr w:rsidR="00E22973" w:rsidSect="00AF2463">
      <w:footerReference w:type="even" r:id="rId7"/>
      <w:footerReference w:type="default" r:id="rId8"/>
      <w:footerReference w:type="first" r:id="rId9"/>
      <w:pgSz w:w="11900" w:h="16820"/>
      <w:pgMar w:top="1192" w:right="1455" w:bottom="1234" w:left="1440" w:header="720"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CE6B" w14:textId="77777777" w:rsidR="00554AEE" w:rsidRDefault="00554AEE">
      <w:pPr>
        <w:spacing w:after="0" w:line="240" w:lineRule="auto"/>
      </w:pPr>
      <w:r>
        <w:separator/>
      </w:r>
    </w:p>
  </w:endnote>
  <w:endnote w:type="continuationSeparator" w:id="0">
    <w:p w14:paraId="2DF80FEB" w14:textId="77777777" w:rsidR="00554AEE" w:rsidRDefault="00554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D0BE" w14:textId="77777777" w:rsidR="00AF2463" w:rsidRDefault="00AF2463">
    <w:pPr>
      <w:spacing w:after="0" w:line="259" w:lineRule="auto"/>
      <w:ind w:left="2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78D4" w14:textId="77777777" w:rsidR="00AF2463" w:rsidRDefault="00AF2463">
    <w:pPr>
      <w:spacing w:after="0" w:line="259" w:lineRule="auto"/>
      <w:ind w:left="2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4A9A" w14:textId="77777777" w:rsidR="00AF2463" w:rsidRDefault="00AF2463">
    <w:pPr>
      <w:spacing w:after="0" w:line="259" w:lineRule="auto"/>
      <w:ind w:left="2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BA83" w14:textId="77777777" w:rsidR="00554AEE" w:rsidRDefault="00554AEE">
      <w:pPr>
        <w:spacing w:after="0" w:line="240" w:lineRule="auto"/>
      </w:pPr>
      <w:r>
        <w:separator/>
      </w:r>
    </w:p>
  </w:footnote>
  <w:footnote w:type="continuationSeparator" w:id="0">
    <w:p w14:paraId="726F46E4" w14:textId="77777777" w:rsidR="00554AEE" w:rsidRDefault="00554A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8738B"/>
    <w:multiLevelType w:val="hybridMultilevel"/>
    <w:tmpl w:val="C8DAE3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F96345"/>
    <w:multiLevelType w:val="hybridMultilevel"/>
    <w:tmpl w:val="1FF089B2"/>
    <w:lvl w:ilvl="0" w:tplc="007271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426863">
    <w:abstractNumId w:val="0"/>
  </w:num>
  <w:num w:numId="2" w16cid:durableId="424571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63"/>
    <w:rsid w:val="00084E32"/>
    <w:rsid w:val="000D2D81"/>
    <w:rsid w:val="000F5DD9"/>
    <w:rsid w:val="00152D61"/>
    <w:rsid w:val="00154CCC"/>
    <w:rsid w:val="00177266"/>
    <w:rsid w:val="001A0096"/>
    <w:rsid w:val="00200EF7"/>
    <w:rsid w:val="00225B95"/>
    <w:rsid w:val="00265D42"/>
    <w:rsid w:val="00275F26"/>
    <w:rsid w:val="00286C39"/>
    <w:rsid w:val="002920EC"/>
    <w:rsid w:val="00296195"/>
    <w:rsid w:val="002B30D3"/>
    <w:rsid w:val="002E25CC"/>
    <w:rsid w:val="003249B1"/>
    <w:rsid w:val="003375CA"/>
    <w:rsid w:val="00374B67"/>
    <w:rsid w:val="00374F44"/>
    <w:rsid w:val="00393716"/>
    <w:rsid w:val="003D4F67"/>
    <w:rsid w:val="003E3085"/>
    <w:rsid w:val="003E42CA"/>
    <w:rsid w:val="003F13DD"/>
    <w:rsid w:val="0040418C"/>
    <w:rsid w:val="004574F2"/>
    <w:rsid w:val="004B76FA"/>
    <w:rsid w:val="004D4D4A"/>
    <w:rsid w:val="0050783A"/>
    <w:rsid w:val="00510E6B"/>
    <w:rsid w:val="00554AEE"/>
    <w:rsid w:val="00561686"/>
    <w:rsid w:val="00564243"/>
    <w:rsid w:val="00636051"/>
    <w:rsid w:val="006422DA"/>
    <w:rsid w:val="006F405E"/>
    <w:rsid w:val="00713FC3"/>
    <w:rsid w:val="00740CAB"/>
    <w:rsid w:val="0074670F"/>
    <w:rsid w:val="007B024D"/>
    <w:rsid w:val="007E7975"/>
    <w:rsid w:val="007F7D87"/>
    <w:rsid w:val="00857E46"/>
    <w:rsid w:val="008D285B"/>
    <w:rsid w:val="008E65EA"/>
    <w:rsid w:val="00942DCE"/>
    <w:rsid w:val="00956EA2"/>
    <w:rsid w:val="009853EC"/>
    <w:rsid w:val="009C697B"/>
    <w:rsid w:val="009C7673"/>
    <w:rsid w:val="009E0BAF"/>
    <w:rsid w:val="009F6606"/>
    <w:rsid w:val="00A24CB9"/>
    <w:rsid w:val="00AB2561"/>
    <w:rsid w:val="00AD4743"/>
    <w:rsid w:val="00AE534B"/>
    <w:rsid w:val="00AF2463"/>
    <w:rsid w:val="00B075FD"/>
    <w:rsid w:val="00B72F11"/>
    <w:rsid w:val="00B86206"/>
    <w:rsid w:val="00BB6FCE"/>
    <w:rsid w:val="00BE6452"/>
    <w:rsid w:val="00C75BA5"/>
    <w:rsid w:val="00D25819"/>
    <w:rsid w:val="00D942EA"/>
    <w:rsid w:val="00D95D27"/>
    <w:rsid w:val="00DC5E33"/>
    <w:rsid w:val="00E06184"/>
    <w:rsid w:val="00E22973"/>
    <w:rsid w:val="00EA4DA7"/>
    <w:rsid w:val="00EF1D1B"/>
    <w:rsid w:val="00EF765E"/>
    <w:rsid w:val="00F060BF"/>
    <w:rsid w:val="00F5214A"/>
    <w:rsid w:val="00F63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587C"/>
  <w15:chartTrackingRefBased/>
  <w15:docId w15:val="{864B2EE9-7566-46C5-975A-3D591B2E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463"/>
    <w:pPr>
      <w:spacing w:after="225" w:line="262" w:lineRule="auto"/>
      <w:ind w:left="10" w:hanging="10"/>
    </w:pPr>
    <w:rPr>
      <w:rFonts w:ascii="Times New Roman" w:eastAsia="Times New Roman" w:hAnsi="Times New Roman" w:cs="Times New Roman"/>
      <w:color w:val="000000"/>
      <w:sz w:val="24"/>
      <w:lang w:eastAsia="en-GB"/>
    </w:rPr>
  </w:style>
  <w:style w:type="paragraph" w:styleId="Heading1">
    <w:name w:val="heading 1"/>
    <w:basedOn w:val="Normal"/>
    <w:next w:val="Normal"/>
    <w:link w:val="Heading1Char"/>
    <w:uiPriority w:val="9"/>
    <w:qFormat/>
    <w:rsid w:val="00AF2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4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4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4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4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4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4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4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4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4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4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4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4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4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4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4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463"/>
    <w:rPr>
      <w:rFonts w:eastAsiaTheme="majorEastAsia" w:cstheme="majorBidi"/>
      <w:color w:val="272727" w:themeColor="text1" w:themeTint="D8"/>
    </w:rPr>
  </w:style>
  <w:style w:type="paragraph" w:styleId="Title">
    <w:name w:val="Title"/>
    <w:basedOn w:val="Normal"/>
    <w:next w:val="Normal"/>
    <w:link w:val="TitleChar"/>
    <w:uiPriority w:val="10"/>
    <w:qFormat/>
    <w:rsid w:val="00AF2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4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463"/>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4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463"/>
    <w:pPr>
      <w:spacing w:before="160"/>
      <w:jc w:val="center"/>
    </w:pPr>
    <w:rPr>
      <w:i/>
      <w:iCs/>
      <w:color w:val="404040" w:themeColor="text1" w:themeTint="BF"/>
    </w:rPr>
  </w:style>
  <w:style w:type="character" w:customStyle="1" w:styleId="QuoteChar">
    <w:name w:val="Quote Char"/>
    <w:basedOn w:val="DefaultParagraphFont"/>
    <w:link w:val="Quote"/>
    <w:uiPriority w:val="29"/>
    <w:rsid w:val="00AF2463"/>
    <w:rPr>
      <w:i/>
      <w:iCs/>
      <w:color w:val="404040" w:themeColor="text1" w:themeTint="BF"/>
    </w:rPr>
  </w:style>
  <w:style w:type="paragraph" w:styleId="ListParagraph">
    <w:name w:val="List Paragraph"/>
    <w:basedOn w:val="Normal"/>
    <w:uiPriority w:val="34"/>
    <w:qFormat/>
    <w:rsid w:val="00AF2463"/>
    <w:pPr>
      <w:ind w:left="720"/>
      <w:contextualSpacing/>
    </w:pPr>
  </w:style>
  <w:style w:type="character" w:styleId="IntenseEmphasis">
    <w:name w:val="Intense Emphasis"/>
    <w:basedOn w:val="DefaultParagraphFont"/>
    <w:uiPriority w:val="21"/>
    <w:qFormat/>
    <w:rsid w:val="00AF2463"/>
    <w:rPr>
      <w:i/>
      <w:iCs/>
      <w:color w:val="0F4761" w:themeColor="accent1" w:themeShade="BF"/>
    </w:rPr>
  </w:style>
  <w:style w:type="paragraph" w:styleId="IntenseQuote">
    <w:name w:val="Intense Quote"/>
    <w:basedOn w:val="Normal"/>
    <w:next w:val="Normal"/>
    <w:link w:val="IntenseQuoteChar"/>
    <w:uiPriority w:val="30"/>
    <w:qFormat/>
    <w:rsid w:val="00AF2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463"/>
    <w:rPr>
      <w:i/>
      <w:iCs/>
      <w:color w:val="0F4761" w:themeColor="accent1" w:themeShade="BF"/>
    </w:rPr>
  </w:style>
  <w:style w:type="character" w:styleId="IntenseReference">
    <w:name w:val="Intense Reference"/>
    <w:basedOn w:val="DefaultParagraphFont"/>
    <w:uiPriority w:val="32"/>
    <w:qFormat/>
    <w:rsid w:val="00AF24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4000</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LLANTYSILIO COMMUNITY COUNCIL</dc:creator>
  <cp:keywords/>
  <dc:description/>
  <cp:lastModifiedBy>LLANTYSILIO COMMUNITY COUNCIL</cp:lastModifiedBy>
  <cp:revision>71</cp:revision>
  <dcterms:created xsi:type="dcterms:W3CDTF">2026-06-02T17:57:00Z</dcterms:created>
  <dcterms:modified xsi:type="dcterms:W3CDTF">2026-07-07T07:31:00Z</dcterms:modified>
</cp:coreProperties>
</file>