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C1D8" w14:textId="77777777" w:rsidR="00F86954" w:rsidRDefault="00491948">
      <w:pPr>
        <w:spacing w:after="216"/>
        <w:ind w:left="31"/>
        <w:jc w:val="center"/>
      </w:pPr>
      <w:r>
        <w:rPr>
          <w:b/>
          <w:u w:val="single" w:color="000000"/>
        </w:rPr>
        <w:t>LLANTYSILIO COMMUNITY COUNCIL</w:t>
      </w:r>
    </w:p>
    <w:p w14:paraId="6F5227E6" w14:textId="0D9D08E4" w:rsidR="00F86954" w:rsidRDefault="00491948">
      <w:pPr>
        <w:spacing w:after="216"/>
        <w:ind w:left="31"/>
        <w:jc w:val="center"/>
      </w:pPr>
      <w:r>
        <w:rPr>
          <w:b/>
          <w:u w:val="single" w:color="000000"/>
        </w:rPr>
        <w:t xml:space="preserve">MINUTES OF A MEETING HELD </w:t>
      </w:r>
      <w:r w:rsidR="00D05FFE">
        <w:rPr>
          <w:b/>
          <w:u w:val="single" w:color="000000"/>
        </w:rPr>
        <w:t>6</w:t>
      </w:r>
      <w:r w:rsidR="00D05FFE" w:rsidRPr="00D05FFE">
        <w:rPr>
          <w:b/>
          <w:u w:val="single" w:color="000000"/>
          <w:vertAlign w:val="superscript"/>
        </w:rPr>
        <w:t>TH</w:t>
      </w:r>
      <w:r w:rsidR="00D05FFE">
        <w:rPr>
          <w:b/>
          <w:u w:val="single" w:color="000000"/>
        </w:rPr>
        <w:t xml:space="preserve"> NOVEMBER</w:t>
      </w:r>
      <w:r>
        <w:rPr>
          <w:b/>
          <w:u w:val="single" w:color="000000"/>
        </w:rPr>
        <w:t xml:space="preserve"> 2023</w:t>
      </w:r>
    </w:p>
    <w:p w14:paraId="3DD197BE" w14:textId="77777777" w:rsidR="00F86954" w:rsidRDefault="00491948">
      <w:pPr>
        <w:spacing w:after="332"/>
        <w:ind w:left="31"/>
        <w:jc w:val="center"/>
      </w:pPr>
      <w:r>
        <w:rPr>
          <w:b/>
          <w:u w:val="single" w:color="000000"/>
        </w:rPr>
        <w:t xml:space="preserve"> AT THE CONQUERING HERO COMMUNITY CENTRE</w:t>
      </w:r>
    </w:p>
    <w:p w14:paraId="2CB73129" w14:textId="77777777" w:rsidR="00F86954" w:rsidRDefault="00491948">
      <w:pPr>
        <w:pStyle w:val="Heading1"/>
        <w:ind w:left="-5"/>
      </w:pPr>
      <w:r>
        <w:t>PRESENT</w:t>
      </w:r>
    </w:p>
    <w:p w14:paraId="0AE5C345" w14:textId="7EEA23C2" w:rsidR="00F86954" w:rsidRDefault="00491948">
      <w:pPr>
        <w:spacing w:after="14"/>
        <w:ind w:left="-5"/>
      </w:pPr>
      <w:r>
        <w:t>Chair</w:t>
      </w:r>
      <w:r w:rsidR="007A16B6">
        <w:t>person</w:t>
      </w:r>
      <w:r>
        <w:t>:  Mrs M. Smith</w:t>
      </w:r>
    </w:p>
    <w:p w14:paraId="2B80EB96" w14:textId="0FA71488" w:rsidR="00F86954" w:rsidRDefault="00491948">
      <w:pPr>
        <w:ind w:left="-5" w:right="519"/>
      </w:pPr>
      <w:r>
        <w:t xml:space="preserve">Councillors:  A. Jones, P. Davies, R. Cragg, </w:t>
      </w:r>
      <w:r w:rsidR="00EF4EDB">
        <w:t>R. Hughes Mrs J. Evans and S Evans.</w:t>
      </w:r>
    </w:p>
    <w:p w14:paraId="4ECF0F71" w14:textId="3605F41A" w:rsidR="00F9001A" w:rsidRDefault="00F9001A">
      <w:pPr>
        <w:ind w:left="-5" w:right="519"/>
      </w:pPr>
      <w:r>
        <w:t>In the absence of the Clerk the Minutes were taken by Cllr. Cragg.</w:t>
      </w:r>
    </w:p>
    <w:p w14:paraId="0BDA91D7" w14:textId="77777777" w:rsidR="00F86954" w:rsidRDefault="00491948">
      <w:pPr>
        <w:spacing w:after="17" w:line="259" w:lineRule="auto"/>
        <w:ind w:left="-5"/>
      </w:pPr>
      <w:r>
        <w:rPr>
          <w:b/>
        </w:rPr>
        <w:t>APOLOGIES</w:t>
      </w:r>
    </w:p>
    <w:p w14:paraId="5B19AF5C" w14:textId="22F18A39" w:rsidR="00F86954" w:rsidRDefault="00491948">
      <w:pPr>
        <w:ind w:left="-5"/>
      </w:pPr>
      <w:r>
        <w:t xml:space="preserve">Apologies were received from Cllrs. J. Pickett, </w:t>
      </w:r>
      <w:r w:rsidR="00EF4EDB">
        <w:t>D Walton and the Clerk.</w:t>
      </w:r>
      <w:r>
        <w:t>.</w:t>
      </w:r>
    </w:p>
    <w:p w14:paraId="0369367D" w14:textId="4E1463E7" w:rsidR="00F86954" w:rsidRDefault="00491948">
      <w:pPr>
        <w:spacing w:after="17" w:line="259" w:lineRule="auto"/>
        <w:ind w:left="-5"/>
      </w:pPr>
      <w:r>
        <w:rPr>
          <w:b/>
        </w:rPr>
        <w:t>23/4130 DECLARATION OF INTEREST</w:t>
      </w:r>
    </w:p>
    <w:p w14:paraId="765C199F" w14:textId="77777777" w:rsidR="00F86954" w:rsidRDefault="00491948">
      <w:pPr>
        <w:ind w:left="-5"/>
      </w:pPr>
      <w:r>
        <w:t>There were no Declarations of Interest.</w:t>
      </w:r>
    </w:p>
    <w:p w14:paraId="464FDC27" w14:textId="3D245732" w:rsidR="00F86954" w:rsidRDefault="00491948">
      <w:pPr>
        <w:pStyle w:val="Heading1"/>
        <w:ind w:left="-5"/>
      </w:pPr>
      <w:r>
        <w:t>23/4131 COUNTY COUNCILLOR’S REPORT</w:t>
      </w:r>
    </w:p>
    <w:p w14:paraId="353E7F4B" w14:textId="1CE96963" w:rsidR="00491948" w:rsidRPr="00491948" w:rsidRDefault="00491948" w:rsidP="00491948">
      <w:r>
        <w:t>None.  No County Councillors present</w:t>
      </w:r>
    </w:p>
    <w:p w14:paraId="307640DC" w14:textId="25ABB191" w:rsidR="00F86954" w:rsidRDefault="00491948">
      <w:pPr>
        <w:pStyle w:val="Heading1"/>
        <w:ind w:left="-5"/>
      </w:pPr>
      <w:r>
        <w:t>23/4132 TO APPROVE THE MINUTES OF THE JUNE MEETING</w:t>
      </w:r>
    </w:p>
    <w:p w14:paraId="43A2FDFB" w14:textId="57A588E8" w:rsidR="00F86954" w:rsidRDefault="00491948">
      <w:pPr>
        <w:spacing w:after="12"/>
        <w:ind w:left="-5" w:right="3360"/>
      </w:pPr>
      <w:r>
        <w:t>The Minutes were a approved as a correct record. Proposed by Cllr. R Cragg.</w:t>
      </w:r>
    </w:p>
    <w:p w14:paraId="5EF659A7" w14:textId="42337961" w:rsidR="00F86954" w:rsidRDefault="00491948">
      <w:pPr>
        <w:ind w:left="-5"/>
      </w:pPr>
      <w:r>
        <w:t>Seconded by Cllr. P. Davies.</w:t>
      </w:r>
    </w:p>
    <w:p w14:paraId="2BDA42D9" w14:textId="4BF14963" w:rsidR="00F86954" w:rsidRDefault="00491948">
      <w:pPr>
        <w:pStyle w:val="Heading1"/>
        <w:ind w:left="-5"/>
      </w:pPr>
      <w:r>
        <w:t>23/4133 MATTERS ARISING THEREFROM</w:t>
      </w:r>
    </w:p>
    <w:p w14:paraId="4A85D4C4" w14:textId="27A19657" w:rsidR="00491948" w:rsidRPr="00491948" w:rsidRDefault="00491948" w:rsidP="00491948">
      <w:r>
        <w:t>None</w:t>
      </w:r>
    </w:p>
    <w:p w14:paraId="5B67F118" w14:textId="44793ABC" w:rsidR="00F86954" w:rsidRDefault="00491948">
      <w:pPr>
        <w:pStyle w:val="Heading1"/>
        <w:spacing w:after="258"/>
        <w:ind w:left="-5"/>
      </w:pPr>
      <w:r>
        <w:t>23/4134 FINANCIAL MATTERS</w:t>
      </w:r>
    </w:p>
    <w:p w14:paraId="3D9909E6" w14:textId="77777777" w:rsidR="00F86954" w:rsidRDefault="00491948">
      <w:pPr>
        <w:numPr>
          <w:ilvl w:val="0"/>
          <w:numId w:val="1"/>
        </w:numPr>
        <w:spacing w:after="20" w:line="259" w:lineRule="auto"/>
        <w:ind w:hanging="360"/>
      </w:pPr>
      <w:r>
        <w:rPr>
          <w:u w:val="single" w:color="000000"/>
        </w:rPr>
        <w:t>Accounts for payment.</w:t>
      </w:r>
    </w:p>
    <w:p w14:paraId="331D90C6" w14:textId="77777777" w:rsidR="00F86954" w:rsidRDefault="00491948">
      <w:pPr>
        <w:spacing w:after="44"/>
        <w:ind w:left="730"/>
      </w:pPr>
      <w:r>
        <w:t xml:space="preserve">The Accounts were paid as on the schedule attached to these Minutes. </w:t>
      </w:r>
    </w:p>
    <w:p w14:paraId="1047DC11" w14:textId="77777777" w:rsidR="00F86954" w:rsidRDefault="00491948">
      <w:pPr>
        <w:numPr>
          <w:ilvl w:val="0"/>
          <w:numId w:val="1"/>
        </w:numPr>
        <w:spacing w:after="20" w:line="259" w:lineRule="auto"/>
        <w:ind w:hanging="360"/>
      </w:pPr>
      <w:r>
        <w:rPr>
          <w:u w:val="single" w:color="000000"/>
        </w:rPr>
        <w:t>Monthly Budget</w:t>
      </w:r>
    </w:p>
    <w:p w14:paraId="2FD22D60" w14:textId="77777777" w:rsidR="00F86954" w:rsidRDefault="00491948">
      <w:pPr>
        <w:spacing w:after="44"/>
        <w:ind w:left="730"/>
      </w:pPr>
      <w:r>
        <w:t>The Budget was approved as a correct record.</w:t>
      </w:r>
    </w:p>
    <w:p w14:paraId="2D23945E" w14:textId="77777777" w:rsidR="00F86954" w:rsidRDefault="00491948">
      <w:pPr>
        <w:pStyle w:val="Heading2"/>
        <w:spacing w:after="46"/>
        <w:ind w:left="370"/>
      </w:pPr>
      <w:r>
        <w:rPr>
          <w:u w:val="none"/>
        </w:rPr>
        <w:t xml:space="preserve">c) </w:t>
      </w:r>
      <w:r>
        <w:t>Other financial matters Agree payment of the following: -</w:t>
      </w:r>
    </w:p>
    <w:p w14:paraId="6B713F1B" w14:textId="6DC60DA0" w:rsidR="00F86954" w:rsidRDefault="00491948">
      <w:pPr>
        <w:ind w:left="730"/>
      </w:pPr>
      <w:r>
        <w:t>Members unanimously agreed that Mr Davies proceed to undertake the work on the cemetery path and that in the 2024/25 Budget the “Project” allowance would be used to replenish the reserves.</w:t>
      </w:r>
    </w:p>
    <w:p w14:paraId="728ED455" w14:textId="1E961874" w:rsidR="00F86954" w:rsidRDefault="00491948">
      <w:pPr>
        <w:spacing w:after="229" w:line="259" w:lineRule="auto"/>
        <w:ind w:left="-5"/>
      </w:pPr>
      <w:r>
        <w:rPr>
          <w:b/>
        </w:rPr>
        <w:t>23/4135 NATIONAL PARK</w:t>
      </w:r>
    </w:p>
    <w:p w14:paraId="6C74C5E0" w14:textId="036D9EC2" w:rsidR="00F86954" w:rsidRDefault="007A16B6">
      <w:pPr>
        <w:ind w:left="-5"/>
      </w:pPr>
      <w:r>
        <w:t>Reminded all present that there was a drop-in session at Llangollen Town Hall between 10am and 4pm on 18</w:t>
      </w:r>
      <w:r w:rsidRPr="007A16B6">
        <w:rPr>
          <w:vertAlign w:val="superscript"/>
        </w:rPr>
        <w:t>th</w:t>
      </w:r>
      <w:r>
        <w:t xml:space="preserve"> November.  Information previously circulated by the Clerk.  Chairperson to add into to Facebook site </w:t>
      </w:r>
    </w:p>
    <w:p w14:paraId="56D80C19" w14:textId="7A301266" w:rsidR="00F86954" w:rsidRDefault="00491948">
      <w:pPr>
        <w:pStyle w:val="Heading1"/>
        <w:ind w:left="-5"/>
      </w:pPr>
      <w:r>
        <w:lastRenderedPageBreak/>
        <w:t>23/</w:t>
      </w:r>
      <w:r w:rsidR="007A16B6">
        <w:t>4136</w:t>
      </w:r>
      <w:r>
        <w:t xml:space="preserve"> MOEL Y FAEN QUARRY LIAISON GROUP</w:t>
      </w:r>
    </w:p>
    <w:p w14:paraId="39550050" w14:textId="2607DA20" w:rsidR="00F86954" w:rsidRDefault="007A16B6">
      <w:pPr>
        <w:ind w:left="-5"/>
      </w:pPr>
      <w:r>
        <w:t xml:space="preserve">Annual environmental report from Jones Bros. had been previously circulated by the clerk.  </w:t>
      </w:r>
      <w:r w:rsidR="00491948">
        <w:t xml:space="preserve">As Cllr. Hughes </w:t>
      </w:r>
      <w:r>
        <w:t>would like to take up the offer of a meeting offered in the report.  Clerk to contact Llandegla CC to see if interested and to arrange meeting.</w:t>
      </w:r>
    </w:p>
    <w:p w14:paraId="0CF9BFC1" w14:textId="3A3D26F6" w:rsidR="00F86954" w:rsidRDefault="00491948">
      <w:pPr>
        <w:spacing w:after="202" w:line="259" w:lineRule="auto"/>
        <w:ind w:left="-5"/>
      </w:pPr>
      <w:r>
        <w:rPr>
          <w:b/>
        </w:rPr>
        <w:t>23/41</w:t>
      </w:r>
      <w:r w:rsidR="007A16B6">
        <w:rPr>
          <w:b/>
        </w:rPr>
        <w:t>37</w:t>
      </w:r>
      <w:r>
        <w:rPr>
          <w:b/>
        </w:rPr>
        <w:t xml:space="preserve"> CEMETERY</w:t>
      </w:r>
    </w:p>
    <w:p w14:paraId="643DF58D" w14:textId="2FAA3E34" w:rsidR="00F86954" w:rsidRDefault="002E7DE9">
      <w:pPr>
        <w:spacing w:after="254"/>
        <w:ind w:left="-5"/>
      </w:pPr>
      <w:r>
        <w:t>Repairs to path to be progressed</w:t>
      </w:r>
      <w:r w:rsidR="00491948">
        <w:t>.</w:t>
      </w:r>
    </w:p>
    <w:p w14:paraId="38020308" w14:textId="065753DC" w:rsidR="00F86954" w:rsidRDefault="00491948">
      <w:pPr>
        <w:pStyle w:val="Heading1"/>
        <w:ind w:left="-5"/>
      </w:pPr>
      <w:r>
        <w:t>23/41</w:t>
      </w:r>
      <w:r w:rsidR="002E7DE9">
        <w:t>38</w:t>
      </w:r>
      <w:r>
        <w:t xml:space="preserve"> PLANNING MATTERS</w:t>
      </w:r>
    </w:p>
    <w:p w14:paraId="2419B03F" w14:textId="77777777" w:rsidR="002E7DE9" w:rsidRDefault="00491948">
      <w:pPr>
        <w:pStyle w:val="Heading2"/>
        <w:ind w:left="-5"/>
      </w:pPr>
      <w:r>
        <w:t>Planning Application – 27/2023/0</w:t>
      </w:r>
      <w:r w:rsidR="002E7DE9">
        <w:t>662 and 0323 regarding Abbey Farm Caravan Park</w:t>
      </w:r>
    </w:p>
    <w:p w14:paraId="5A87C63B" w14:textId="77777777" w:rsidR="002E7DE9" w:rsidRDefault="002E7DE9">
      <w:pPr>
        <w:pStyle w:val="Heading2"/>
        <w:ind w:left="-5"/>
      </w:pPr>
    </w:p>
    <w:p w14:paraId="2F0CCAC5" w14:textId="11E07E9E" w:rsidR="00F86954" w:rsidRDefault="002E7DE9" w:rsidP="002E7DE9">
      <w:pPr>
        <w:spacing w:after="254"/>
        <w:ind w:left="-5"/>
      </w:pPr>
      <w:r>
        <w:t>No comments</w:t>
      </w:r>
    </w:p>
    <w:p w14:paraId="18CBC514" w14:textId="51496804" w:rsidR="00F86954" w:rsidRDefault="00491948">
      <w:pPr>
        <w:spacing w:after="229" w:line="259" w:lineRule="auto"/>
        <w:ind w:left="-5"/>
      </w:pPr>
      <w:r>
        <w:rPr>
          <w:b/>
        </w:rPr>
        <w:t>23/41</w:t>
      </w:r>
      <w:r w:rsidR="002E7DE9">
        <w:rPr>
          <w:b/>
        </w:rPr>
        <w:t>39</w:t>
      </w:r>
      <w:r>
        <w:rPr>
          <w:b/>
        </w:rPr>
        <w:t xml:space="preserve"> COMMUNITY PROBLEMS</w:t>
      </w:r>
    </w:p>
    <w:p w14:paraId="42A0D510" w14:textId="397DC8D3" w:rsidR="002E7DE9" w:rsidRDefault="002E7DE9" w:rsidP="002E7DE9">
      <w:pPr>
        <w:ind w:left="-5"/>
      </w:pPr>
      <w:r>
        <w:t>The road sign for “Children Playing” at the Council Houses in Llantysilio is now obscured by the hedge.  Hedge needs cutting back.</w:t>
      </w:r>
    </w:p>
    <w:p w14:paraId="2AD16102" w14:textId="3D9B265A" w:rsidR="002E7DE9" w:rsidRDefault="002E7DE9" w:rsidP="002E7DE9">
      <w:pPr>
        <w:ind w:left="-5"/>
      </w:pPr>
      <w:r>
        <w:t>Parking at Maes-y Llan</w:t>
      </w:r>
      <w:r w:rsidR="00713A17">
        <w:t xml:space="preserve"> (Windy Corner)</w:t>
      </w:r>
      <w:r>
        <w:t xml:space="preserve"> two abreast.  This makes it dangerous for traffic on the road.</w:t>
      </w:r>
      <w:r w:rsidR="00713A17">
        <w:t xml:space="preserve">  W3W </w:t>
      </w:r>
      <w:r w:rsidR="00713A17" w:rsidRPr="00713A17">
        <w:t>///sailor.reefs.highbrow</w:t>
      </w:r>
    </w:p>
    <w:p w14:paraId="1F023CB4" w14:textId="66C1BF08" w:rsidR="00713A17" w:rsidRDefault="00713A17" w:rsidP="002E7DE9">
      <w:pPr>
        <w:ind w:left="-5"/>
      </w:pPr>
      <w:r>
        <w:t xml:space="preserve">Tramway path still not cleared.  </w:t>
      </w:r>
    </w:p>
    <w:p w14:paraId="041C3283" w14:textId="112A7362" w:rsidR="00014839" w:rsidRDefault="00014839" w:rsidP="002E7DE9">
      <w:pPr>
        <w:ind w:left="-5"/>
      </w:pPr>
      <w:r>
        <w:t xml:space="preserve">Any update on the fencing at the top of Pen y Clawdd Hill. </w:t>
      </w:r>
      <w:r w:rsidR="00C85CCD">
        <w:t>W3W</w:t>
      </w:r>
      <w:r>
        <w:t xml:space="preserve"> </w:t>
      </w:r>
      <w:r w:rsidRPr="00014839">
        <w:t>///mascot.rank.shapeless</w:t>
      </w:r>
    </w:p>
    <w:p w14:paraId="223DB7C2" w14:textId="7491FBE2" w:rsidR="00C85CCD" w:rsidRDefault="00C85CCD" w:rsidP="002E7DE9">
      <w:pPr>
        <w:ind w:left="-5"/>
      </w:pPr>
      <w:r>
        <w:t xml:space="preserve">Corner on road to Pentredwr needs attention.  W3W </w:t>
      </w:r>
      <w:r w:rsidRPr="00C85CCD">
        <w:t>///bookshop.overhead.raves</w:t>
      </w:r>
    </w:p>
    <w:p w14:paraId="2BAB742D" w14:textId="2D7A29C2" w:rsidR="00F86954" w:rsidRDefault="00491948" w:rsidP="002E7DE9">
      <w:pPr>
        <w:ind w:left="-5"/>
      </w:pPr>
      <w:r>
        <w:rPr>
          <w:b/>
        </w:rPr>
        <w:t>23/4126 COUNCILLORS REPORT</w:t>
      </w:r>
    </w:p>
    <w:p w14:paraId="6B949C91" w14:textId="77777777" w:rsidR="00F86954" w:rsidRDefault="00491948">
      <w:pPr>
        <w:ind w:left="-5"/>
      </w:pPr>
      <w:r>
        <w:t>Nothing to report.</w:t>
      </w:r>
    </w:p>
    <w:p w14:paraId="3F4745AF" w14:textId="77777777" w:rsidR="00F86954" w:rsidRDefault="00491948">
      <w:pPr>
        <w:spacing w:after="229" w:line="259" w:lineRule="auto"/>
        <w:ind w:left="-5"/>
      </w:pPr>
      <w:r>
        <w:rPr>
          <w:b/>
        </w:rPr>
        <w:t>23/4127 CLERK’S REPORT</w:t>
      </w:r>
    </w:p>
    <w:p w14:paraId="2C4930B4" w14:textId="77777777" w:rsidR="00F86954" w:rsidRDefault="00491948">
      <w:pPr>
        <w:ind w:left="-5"/>
      </w:pPr>
      <w:r>
        <w:t>Nothing to report.</w:t>
      </w:r>
    </w:p>
    <w:p w14:paraId="0EDE32F9" w14:textId="77777777" w:rsidR="00F86954" w:rsidRDefault="00491948">
      <w:pPr>
        <w:pStyle w:val="Heading1"/>
        <w:spacing w:after="17"/>
        <w:ind w:left="-5"/>
      </w:pPr>
      <w:r>
        <w:t>23/4128 CORRESPONDENCE</w:t>
      </w:r>
    </w:p>
    <w:p w14:paraId="7D563C2A" w14:textId="77777777" w:rsidR="00F86954" w:rsidRDefault="00491948">
      <w:pPr>
        <w:ind w:left="-5"/>
      </w:pPr>
      <w:r>
        <w:t>Relevant emails forwarded to members.</w:t>
      </w:r>
    </w:p>
    <w:p w14:paraId="704F22EC" w14:textId="77777777" w:rsidR="00F86954" w:rsidRDefault="00491948">
      <w:pPr>
        <w:spacing w:after="229" w:line="457" w:lineRule="auto"/>
        <w:ind w:left="-5" w:right="3371"/>
      </w:pPr>
      <w:r>
        <w:rPr>
          <w:b/>
        </w:rPr>
        <w:t xml:space="preserve">23/4129  MATTERS FOR THE NEXT AGENDA </w:t>
      </w:r>
      <w:r>
        <w:t>None.</w:t>
      </w:r>
    </w:p>
    <w:p w14:paraId="26FBA7C1" w14:textId="64324A43" w:rsidR="00F86954" w:rsidRDefault="00491948">
      <w:pPr>
        <w:spacing w:after="229" w:line="259" w:lineRule="auto"/>
        <w:ind w:left="-5"/>
        <w:rPr>
          <w:b/>
        </w:rPr>
      </w:pPr>
      <w:r>
        <w:rPr>
          <w:b/>
        </w:rPr>
        <w:t>There being no other business the Chair</w:t>
      </w:r>
      <w:r w:rsidR="00C85CCD">
        <w:rPr>
          <w:b/>
        </w:rPr>
        <w:t>person</w:t>
      </w:r>
      <w:r>
        <w:rPr>
          <w:b/>
        </w:rPr>
        <w:t xml:space="preserve"> declared the Meeting closed.</w:t>
      </w:r>
    </w:p>
    <w:p w14:paraId="132F4238" w14:textId="77777777" w:rsidR="00111A8B" w:rsidRDefault="00111A8B">
      <w:pPr>
        <w:spacing w:after="229" w:line="259" w:lineRule="auto"/>
        <w:ind w:left="-5"/>
        <w:rPr>
          <w:b/>
        </w:rPr>
      </w:pPr>
    </w:p>
    <w:p w14:paraId="461A2232" w14:textId="6FC70501" w:rsidR="00111A8B" w:rsidRDefault="00111A8B">
      <w:pPr>
        <w:spacing w:after="229" w:line="259" w:lineRule="auto"/>
        <w:ind w:left="-5"/>
      </w:pPr>
    </w:p>
    <w:sectPr w:rsidR="00111A8B">
      <w:footerReference w:type="even" r:id="rId7"/>
      <w:footerReference w:type="default" r:id="rId8"/>
      <w:footerReference w:type="first" r:id="rId9"/>
      <w:pgSz w:w="11900" w:h="16820"/>
      <w:pgMar w:top="1192" w:right="1455" w:bottom="1234" w:left="1440" w:header="72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ED32" w14:textId="77777777" w:rsidR="00037713" w:rsidRDefault="00037713">
      <w:pPr>
        <w:spacing w:after="0" w:line="240" w:lineRule="auto"/>
      </w:pPr>
      <w:r>
        <w:separator/>
      </w:r>
    </w:p>
  </w:endnote>
  <w:endnote w:type="continuationSeparator" w:id="0">
    <w:p w14:paraId="4B10A9B5" w14:textId="77777777" w:rsidR="00037713" w:rsidRDefault="0003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03F9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F583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0D05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5681" w14:textId="77777777" w:rsidR="00037713" w:rsidRDefault="00037713">
      <w:pPr>
        <w:spacing w:after="0" w:line="240" w:lineRule="auto"/>
      </w:pPr>
      <w:r>
        <w:separator/>
      </w:r>
    </w:p>
  </w:footnote>
  <w:footnote w:type="continuationSeparator" w:id="0">
    <w:p w14:paraId="1E44591A" w14:textId="77777777" w:rsidR="00037713" w:rsidRDefault="0003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A016A"/>
    <w:multiLevelType w:val="hybridMultilevel"/>
    <w:tmpl w:val="C89A6228"/>
    <w:lvl w:ilvl="0" w:tplc="FB64F0B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4A55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A931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2874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45C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672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1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6C7A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C23F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1F4F45"/>
    <w:multiLevelType w:val="hybridMultilevel"/>
    <w:tmpl w:val="93FE0D5E"/>
    <w:lvl w:ilvl="0" w:tplc="450C600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30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E9A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9B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26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F2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1A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265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A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321495">
    <w:abstractNumId w:val="1"/>
  </w:num>
  <w:num w:numId="2" w16cid:durableId="102105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54"/>
    <w:rsid w:val="00014839"/>
    <w:rsid w:val="00037713"/>
    <w:rsid w:val="00111A8B"/>
    <w:rsid w:val="002E7DE9"/>
    <w:rsid w:val="00395AD1"/>
    <w:rsid w:val="00491948"/>
    <w:rsid w:val="00713A17"/>
    <w:rsid w:val="007A16B6"/>
    <w:rsid w:val="00C85CCD"/>
    <w:rsid w:val="00D05FFE"/>
    <w:rsid w:val="00EF4EDB"/>
    <w:rsid w:val="00F86954"/>
    <w:rsid w:val="00F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1991"/>
  <w15:docId w15:val="{4E1952E2-45AE-4569-8854-FB62A4C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 w:line="26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LLANTYSILIO COMMUNITY COUNCIL</cp:lastModifiedBy>
  <cp:revision>2</cp:revision>
  <dcterms:created xsi:type="dcterms:W3CDTF">2023-11-27T10:33:00Z</dcterms:created>
  <dcterms:modified xsi:type="dcterms:W3CDTF">2023-11-27T10:33:00Z</dcterms:modified>
</cp:coreProperties>
</file>