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8DC1D8" w14:textId="36966561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>LLANTYSILIO COMMUNITY COUNCIL</w:t>
      </w:r>
    </w:p>
    <w:p w14:paraId="6F5227E6" w14:textId="3983705F" w:rsidR="00F86954" w:rsidRDefault="00491948" w:rsidP="00B0163F">
      <w:pPr>
        <w:spacing w:after="216"/>
        <w:ind w:left="31"/>
        <w:jc w:val="center"/>
      </w:pPr>
      <w:r>
        <w:rPr>
          <w:b/>
          <w:u w:val="single" w:color="000000"/>
        </w:rPr>
        <w:t xml:space="preserve">MINUTES OF A MEETING HELD </w:t>
      </w:r>
      <w:r w:rsidR="001279EA">
        <w:rPr>
          <w:b/>
          <w:u w:val="single" w:color="000000"/>
        </w:rPr>
        <w:t>2</w:t>
      </w:r>
      <w:r w:rsidR="001279EA" w:rsidRPr="001279EA">
        <w:rPr>
          <w:b/>
          <w:u w:val="single" w:color="000000"/>
          <w:vertAlign w:val="superscript"/>
        </w:rPr>
        <w:t>ND</w:t>
      </w:r>
      <w:r w:rsidR="001279EA">
        <w:rPr>
          <w:b/>
          <w:u w:val="single" w:color="000000"/>
        </w:rPr>
        <w:t xml:space="preserve"> SEPTEMBER</w:t>
      </w:r>
      <w:r>
        <w:rPr>
          <w:b/>
          <w:u w:val="single" w:color="000000"/>
        </w:rPr>
        <w:t xml:space="preserve"> 202</w:t>
      </w:r>
      <w:r w:rsidR="00B0163F">
        <w:rPr>
          <w:b/>
          <w:u w:val="single" w:color="000000"/>
        </w:rPr>
        <w:t>4</w:t>
      </w:r>
    </w:p>
    <w:p w14:paraId="3DD197BE" w14:textId="0F97873F" w:rsidR="00F86954" w:rsidRDefault="00491948" w:rsidP="00B0163F">
      <w:pPr>
        <w:spacing w:after="332"/>
        <w:ind w:left="31"/>
        <w:jc w:val="center"/>
      </w:pPr>
      <w:r>
        <w:rPr>
          <w:b/>
          <w:u w:val="single" w:color="000000"/>
        </w:rPr>
        <w:t xml:space="preserve">AT THE </w:t>
      </w:r>
      <w:r w:rsidR="00A6592F">
        <w:rPr>
          <w:b/>
          <w:u w:val="single" w:color="000000"/>
        </w:rPr>
        <w:t>PENTREDŴR</w:t>
      </w:r>
      <w:r>
        <w:rPr>
          <w:b/>
          <w:u w:val="single" w:color="000000"/>
        </w:rPr>
        <w:t xml:space="preserve"> COMMUNITY CENTRE</w:t>
      </w:r>
    </w:p>
    <w:p w14:paraId="7C46C64D" w14:textId="3882536F" w:rsidR="009C221B" w:rsidRPr="00871476" w:rsidRDefault="00491948" w:rsidP="00871476">
      <w:pPr>
        <w:pStyle w:val="Heading1"/>
        <w:spacing w:after="0" w:line="240" w:lineRule="auto"/>
        <w:ind w:left="-5" w:hanging="11"/>
      </w:pPr>
      <w:r>
        <w:t>PRESENT</w:t>
      </w:r>
    </w:p>
    <w:p w14:paraId="0AE5C345" w14:textId="2C434C76" w:rsidR="00F86954" w:rsidRDefault="00491948" w:rsidP="009C221B">
      <w:pPr>
        <w:spacing w:after="0" w:line="240" w:lineRule="auto"/>
        <w:ind w:left="-5" w:hanging="11"/>
      </w:pPr>
      <w:r>
        <w:t>Chair</w:t>
      </w:r>
      <w:r w:rsidR="00BC0BE2">
        <w:t>man</w:t>
      </w:r>
      <w:r>
        <w:t>:  Mrs M. Smith</w:t>
      </w:r>
    </w:p>
    <w:p w14:paraId="6F4A0DC9" w14:textId="77777777" w:rsidR="00686C24" w:rsidRDefault="00491948" w:rsidP="009C221B">
      <w:pPr>
        <w:spacing w:after="0" w:line="240" w:lineRule="auto"/>
        <w:ind w:left="-5" w:right="519" w:hanging="11"/>
      </w:pPr>
      <w:r>
        <w:t xml:space="preserve">Councillors:  </w:t>
      </w:r>
      <w:r w:rsidR="001E5935">
        <w:t>A. Jones</w:t>
      </w:r>
      <w:r>
        <w:t xml:space="preserve">, </w:t>
      </w:r>
      <w:r w:rsidR="00894FF1">
        <w:t xml:space="preserve"> </w:t>
      </w:r>
      <w:r w:rsidR="004157C6">
        <w:t>D Walton, P. Davies</w:t>
      </w:r>
      <w:r w:rsidR="00ED2B94">
        <w:t xml:space="preserve">, </w:t>
      </w:r>
      <w:r w:rsidR="001279EA">
        <w:t>R. Cragg</w:t>
      </w:r>
      <w:r w:rsidR="00EB24F3">
        <w:t xml:space="preserve">, </w:t>
      </w:r>
      <w:r w:rsidR="00531C3F">
        <w:t xml:space="preserve">Mrs J. Evans, </w:t>
      </w:r>
    </w:p>
    <w:p w14:paraId="2B80EB96" w14:textId="1B8242D1" w:rsidR="00F86954" w:rsidRDefault="00894FF1" w:rsidP="009C221B">
      <w:pPr>
        <w:spacing w:after="0" w:line="240" w:lineRule="auto"/>
        <w:ind w:left="-5" w:right="519" w:hanging="11"/>
      </w:pPr>
      <w:r>
        <w:t xml:space="preserve">County Cllr. Karen </w:t>
      </w:r>
      <w:r w:rsidR="003E4C61">
        <w:t>Edwards</w:t>
      </w:r>
      <w:r w:rsidR="00B572CC">
        <w:t xml:space="preserve"> </w:t>
      </w:r>
      <w:r>
        <w:t>and the Clerk.</w:t>
      </w:r>
    </w:p>
    <w:p w14:paraId="4C9D4EE5" w14:textId="77777777" w:rsidR="009C221B" w:rsidRPr="009C221B" w:rsidRDefault="009C221B" w:rsidP="009C221B">
      <w:pPr>
        <w:spacing w:after="0" w:line="240" w:lineRule="auto"/>
        <w:ind w:left="-5" w:right="519" w:hanging="11"/>
        <w:rPr>
          <w:sz w:val="16"/>
          <w:szCs w:val="16"/>
        </w:rPr>
      </w:pPr>
    </w:p>
    <w:p w14:paraId="0BDA91D7" w14:textId="77777777" w:rsidR="00F86954" w:rsidRDefault="00491948" w:rsidP="009C221B">
      <w:pPr>
        <w:spacing w:after="0" w:line="240" w:lineRule="auto"/>
        <w:ind w:left="-5"/>
      </w:pPr>
      <w:r>
        <w:rPr>
          <w:b/>
        </w:rPr>
        <w:t>APOLOGIES</w:t>
      </w:r>
    </w:p>
    <w:p w14:paraId="5B19AF5C" w14:textId="48F19CBA" w:rsidR="00F86954" w:rsidRDefault="00491948" w:rsidP="009C221B">
      <w:pPr>
        <w:spacing w:after="0" w:line="240" w:lineRule="auto"/>
        <w:ind w:left="-5"/>
      </w:pPr>
      <w:r>
        <w:t>Apologies were received from Cllrs. J. Pickett</w:t>
      </w:r>
      <w:r w:rsidR="001279EA">
        <w:t>,</w:t>
      </w:r>
      <w:r w:rsidR="0071296D">
        <w:t xml:space="preserve"> </w:t>
      </w:r>
      <w:r w:rsidR="001279EA">
        <w:t>R. Hughes</w:t>
      </w:r>
      <w:r w:rsidR="001279EA">
        <w:t xml:space="preserve"> </w:t>
      </w:r>
      <w:r w:rsidR="0071296D">
        <w:t>and</w:t>
      </w:r>
      <w:r w:rsidR="001279EA">
        <w:t xml:space="preserve"> </w:t>
      </w:r>
      <w:r w:rsidR="001279EA">
        <w:t>S. Evans</w:t>
      </w:r>
      <w:r w:rsidR="00A94920">
        <w:t>.</w:t>
      </w:r>
    </w:p>
    <w:p w14:paraId="04C2CB17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69367D" w14:textId="28C081EE" w:rsidR="00F86954" w:rsidRDefault="00491948" w:rsidP="009C221B">
      <w:pPr>
        <w:spacing w:after="0" w:line="259" w:lineRule="auto"/>
        <w:ind w:left="-5"/>
      </w:pPr>
      <w:r>
        <w:rPr>
          <w:b/>
        </w:rPr>
        <w:t>2</w:t>
      </w:r>
      <w:r w:rsidR="00357AE5">
        <w:rPr>
          <w:b/>
        </w:rPr>
        <w:t>4</w:t>
      </w:r>
      <w:r>
        <w:rPr>
          <w:b/>
        </w:rPr>
        <w:t>/4</w:t>
      </w:r>
      <w:r w:rsidR="00FD7829">
        <w:rPr>
          <w:b/>
        </w:rPr>
        <w:t>2</w:t>
      </w:r>
      <w:r w:rsidR="006E27BB">
        <w:rPr>
          <w:b/>
        </w:rPr>
        <w:t>30</w:t>
      </w:r>
      <w:r>
        <w:rPr>
          <w:b/>
        </w:rPr>
        <w:t xml:space="preserve"> DECLARATION OF INTEREST</w:t>
      </w:r>
    </w:p>
    <w:p w14:paraId="765C199F" w14:textId="77777777" w:rsidR="00F86954" w:rsidRDefault="00491948" w:rsidP="009C221B">
      <w:pPr>
        <w:spacing w:after="0"/>
        <w:ind w:left="-5"/>
      </w:pPr>
      <w:r>
        <w:t>There were no Declarations of Interest.</w:t>
      </w:r>
    </w:p>
    <w:p w14:paraId="63EA73E9" w14:textId="77777777" w:rsidR="00DA7F10" w:rsidRPr="00DA7F10" w:rsidRDefault="00DA7F10" w:rsidP="009C221B">
      <w:pPr>
        <w:spacing w:after="0"/>
        <w:ind w:left="-5"/>
        <w:rPr>
          <w:sz w:val="16"/>
          <w:szCs w:val="16"/>
        </w:rPr>
      </w:pPr>
    </w:p>
    <w:p w14:paraId="032011F0" w14:textId="141F0281" w:rsidR="008C4AC3" w:rsidRDefault="00491948" w:rsidP="009C221B">
      <w:pPr>
        <w:pStyle w:val="Heading1"/>
        <w:spacing w:after="0"/>
        <w:ind w:left="-5" w:firstLine="0"/>
      </w:pPr>
      <w:r>
        <w:t>2</w:t>
      </w:r>
      <w:r w:rsidR="00357AE5">
        <w:t>4</w:t>
      </w:r>
      <w:r>
        <w:t>/4</w:t>
      </w:r>
      <w:r w:rsidR="00121A11">
        <w:t>231</w:t>
      </w:r>
      <w:r>
        <w:t xml:space="preserve"> COUNTY COUNCILLOR’S REPORT</w:t>
      </w:r>
    </w:p>
    <w:p w14:paraId="7B41B9CD" w14:textId="77777777" w:rsidR="00DA7F10" w:rsidRPr="00DA7F10" w:rsidRDefault="00DA7F10" w:rsidP="009C221B">
      <w:pPr>
        <w:spacing w:after="0"/>
        <w:ind w:firstLine="0"/>
        <w:rPr>
          <w:sz w:val="16"/>
          <w:szCs w:val="16"/>
        </w:rPr>
      </w:pPr>
    </w:p>
    <w:p w14:paraId="4B8D6342" w14:textId="7D6823E5" w:rsidR="009323F7" w:rsidRDefault="004224C9" w:rsidP="00DA7F10">
      <w:pPr>
        <w:spacing w:after="0" w:line="240" w:lineRule="auto"/>
        <w:rPr>
          <w:u w:val="single"/>
        </w:rPr>
      </w:pPr>
      <w:r>
        <w:rPr>
          <w:u w:val="single"/>
        </w:rPr>
        <w:t>Introduction of new dust-bin collection.</w:t>
      </w:r>
    </w:p>
    <w:p w14:paraId="499DD712" w14:textId="660AA779" w:rsidR="00C43364" w:rsidRDefault="00121A11" w:rsidP="00DA7F10">
      <w:pPr>
        <w:spacing w:after="0" w:line="240" w:lineRule="auto"/>
      </w:pPr>
      <w:r>
        <w:t>We are now at week 14 of the new</w:t>
      </w:r>
      <w:r w:rsidR="00D402A7">
        <w:t xml:space="preserve"> refuse collection service and there are still many problems with the system.</w:t>
      </w:r>
      <w:r w:rsidR="00794CA4">
        <w:t xml:space="preserve">  At the DCC Members Briefing, held </w:t>
      </w:r>
      <w:r w:rsidR="00C96FFF">
        <w:t>on the 23</w:t>
      </w:r>
      <w:r w:rsidR="00C96FFF" w:rsidRPr="00C96FFF">
        <w:rPr>
          <w:vertAlign w:val="superscript"/>
        </w:rPr>
        <w:t>rd</w:t>
      </w:r>
      <w:r w:rsidR="00C96FFF">
        <w:t xml:space="preserve"> August, it was estimated that</w:t>
      </w:r>
      <w:r w:rsidR="00DF3DDB">
        <w:t>,</w:t>
      </w:r>
      <w:r w:rsidR="00C96FFF">
        <w:t xml:space="preserve"> </w:t>
      </w:r>
      <w:r w:rsidR="00DF3DDB">
        <w:t>to date</w:t>
      </w:r>
      <w:r w:rsidR="00DF3DDB">
        <w:t xml:space="preserve">, </w:t>
      </w:r>
      <w:r w:rsidR="00C96FFF">
        <w:t>the scheme is over £600</w:t>
      </w:r>
      <w:r w:rsidR="006B5DBB">
        <w:t>.000 over budget. Karen felt this is terribly wrong when the County Council is intending to close many public conveniences through lack of funds.</w:t>
      </w:r>
      <w:r w:rsidR="006941C8">
        <w:t xml:space="preserve"> The cost had been exacerbated by the need to purchase</w:t>
      </w:r>
      <w:r w:rsidR="007563B0">
        <w:t xml:space="preserve"> 10 extra bin wagons, overtime to sort out the problems with collection</w:t>
      </w:r>
      <w:r w:rsidR="00455156">
        <w:t xml:space="preserve"> and having to employ more staff. There has been a 70% increase in fly tipping throughout the </w:t>
      </w:r>
      <w:r w:rsidR="00C43364">
        <w:t>County since the deployment of the new system.</w:t>
      </w:r>
    </w:p>
    <w:p w14:paraId="623EA421" w14:textId="065EA1F5" w:rsidR="00830467" w:rsidRPr="00C21884" w:rsidRDefault="00980CCE" w:rsidP="00DA7F10">
      <w:pPr>
        <w:spacing w:after="0" w:line="240" w:lineRule="auto"/>
        <w:rPr>
          <w:u w:val="single"/>
        </w:rPr>
      </w:pPr>
      <w:r w:rsidRPr="00C21884">
        <w:rPr>
          <w:u w:val="single"/>
        </w:rPr>
        <w:t>Car parking</w:t>
      </w:r>
    </w:p>
    <w:p w14:paraId="73458883" w14:textId="3E875528" w:rsidR="00121A11" w:rsidRDefault="00830467" w:rsidP="00D85C31">
      <w:pPr>
        <w:spacing w:after="0" w:line="240" w:lineRule="auto"/>
      </w:pPr>
      <w:r>
        <w:t>Cllr. Davies asked if Karen could find out why, since the new hight barrier has been installed, the</w:t>
      </w:r>
      <w:r w:rsidR="00CA7505">
        <w:t xml:space="preserve"> car park is left permanently open</w:t>
      </w:r>
      <w:r w:rsidR="000273C0">
        <w:t>, he also expressed concern that</w:t>
      </w:r>
      <w:r w:rsidR="009C5730">
        <w:t xml:space="preserve"> vehicles parking at the roadside and in the area of Llantysilio Green is getting worse</w:t>
      </w:r>
      <w:r w:rsidR="008C35C6">
        <w:t xml:space="preserve">. The area </w:t>
      </w:r>
      <w:r w:rsidR="00882333">
        <w:t xml:space="preserve">has </w:t>
      </w:r>
      <w:r w:rsidR="008C35C6">
        <w:t xml:space="preserve">need </w:t>
      </w:r>
      <w:r w:rsidR="00882333">
        <w:t xml:space="preserve">of </w:t>
      </w:r>
      <w:r w:rsidR="008C35C6">
        <w:t>a proper policing system.</w:t>
      </w:r>
      <w:r w:rsidR="00D85C31">
        <w:t xml:space="preserve">  Ka</w:t>
      </w:r>
      <w:r w:rsidR="00B71867">
        <w:t>ren said there is still no news regarding the proposal to allow an area for parking at</w:t>
      </w:r>
      <w:r w:rsidR="00411092">
        <w:t xml:space="preserve"> </w:t>
      </w:r>
      <w:proofErr w:type="spellStart"/>
      <w:r w:rsidR="00411092">
        <w:t>Rhysgog</w:t>
      </w:r>
      <w:proofErr w:type="spellEnd"/>
      <w:r w:rsidR="00EE3864">
        <w:t xml:space="preserve"> and </w:t>
      </w:r>
      <w:r w:rsidR="00C21884">
        <w:t>would contact David Shiel for more information.</w:t>
      </w:r>
      <w:r w:rsidR="00794CA4">
        <w:t xml:space="preserve"> </w:t>
      </w:r>
    </w:p>
    <w:p w14:paraId="6D20B465" w14:textId="080F979C" w:rsidR="00C6416F" w:rsidRPr="00322414" w:rsidRDefault="00406CE9" w:rsidP="00DA7F10">
      <w:pPr>
        <w:spacing w:after="0" w:line="240" w:lineRule="auto"/>
        <w:rPr>
          <w:u w:val="single"/>
        </w:rPr>
      </w:pPr>
      <w:r w:rsidRPr="00322414">
        <w:rPr>
          <w:u w:val="single"/>
        </w:rPr>
        <w:t>Pavilion concerts</w:t>
      </w:r>
    </w:p>
    <w:p w14:paraId="543FBB0F" w14:textId="67056A62" w:rsidR="00406CE9" w:rsidRDefault="00C21884" w:rsidP="00B74821">
      <w:pPr>
        <w:spacing w:after="0" w:line="240" w:lineRule="auto"/>
        <w:ind w:left="0" w:firstLine="0"/>
      </w:pPr>
      <w:r>
        <w:t>It was noted that the concerns regarding parking for the</w:t>
      </w:r>
      <w:r w:rsidR="00E32725">
        <w:t>se concerts were unfounded.</w:t>
      </w:r>
    </w:p>
    <w:p w14:paraId="5C0E3C6C" w14:textId="58BB06CD" w:rsidR="001F6B17" w:rsidRPr="00587CE4" w:rsidRDefault="001F6B17" w:rsidP="00DA7F10">
      <w:pPr>
        <w:spacing w:after="0" w:line="240" w:lineRule="auto"/>
        <w:rPr>
          <w:u w:val="single"/>
        </w:rPr>
      </w:pPr>
      <w:r w:rsidRPr="00587CE4">
        <w:rPr>
          <w:u w:val="single"/>
        </w:rPr>
        <w:t>Public toilets in Llangollen</w:t>
      </w:r>
    </w:p>
    <w:p w14:paraId="29DBBD40" w14:textId="48E9C4D2" w:rsidR="001F6B17" w:rsidRDefault="00BF0830" w:rsidP="00DA7F10">
      <w:pPr>
        <w:spacing w:after="0" w:line="240" w:lineRule="auto"/>
      </w:pPr>
      <w:r>
        <w:t>Nothing further to report.</w:t>
      </w:r>
    </w:p>
    <w:p w14:paraId="3D9F5F72" w14:textId="14C59BE5" w:rsidR="005B45CF" w:rsidRPr="009D6D4E" w:rsidRDefault="005B45CF" w:rsidP="00DA7F10">
      <w:pPr>
        <w:spacing w:after="0" w:line="240" w:lineRule="auto"/>
        <w:rPr>
          <w:u w:val="single"/>
        </w:rPr>
      </w:pPr>
      <w:r w:rsidRPr="009D6D4E">
        <w:rPr>
          <w:u w:val="single"/>
        </w:rPr>
        <w:t>Roadside verges</w:t>
      </w:r>
    </w:p>
    <w:p w14:paraId="4C15680E" w14:textId="50191DDC" w:rsidR="005B45CF" w:rsidRDefault="005B45CF" w:rsidP="00DA7F10">
      <w:pPr>
        <w:spacing w:after="0" w:line="240" w:lineRule="auto"/>
      </w:pPr>
      <w:r>
        <w:t>Cllr. Rhys Hughes has cut many of the verges in Pentred</w:t>
      </w:r>
      <w:r w:rsidR="009D6D4E">
        <w:t>ŵ</w:t>
      </w:r>
      <w:r>
        <w:t>r</w:t>
      </w:r>
      <w:r w:rsidR="006102DF">
        <w:t xml:space="preserve"> as th</w:t>
      </w:r>
      <w:r w:rsidR="006B6F90">
        <w:t>e County Council has</w:t>
      </w:r>
      <w:r w:rsidR="00FA543F">
        <w:t>,</w:t>
      </w:r>
      <w:r w:rsidR="006B6F90">
        <w:t xml:space="preserve"> as yet</w:t>
      </w:r>
      <w:r w:rsidR="00FA543F">
        <w:t>,</w:t>
      </w:r>
      <w:r w:rsidR="006B6F90">
        <w:t xml:space="preserve"> failed to do so.</w:t>
      </w:r>
      <w:r w:rsidR="00584C97">
        <w:t xml:space="preserve"> Maes yr </w:t>
      </w:r>
      <w:proofErr w:type="spellStart"/>
      <w:r w:rsidR="00584C97">
        <w:t>Uchain</w:t>
      </w:r>
      <w:proofErr w:type="spellEnd"/>
      <w:r w:rsidR="00584C97">
        <w:t xml:space="preserve"> lane is badly in need of cutting back</w:t>
      </w:r>
      <w:r w:rsidR="00AA2D53">
        <w:t>, as are many other verges throughout the Council’s area.</w:t>
      </w:r>
    </w:p>
    <w:p w14:paraId="7C1D5B99" w14:textId="77777777" w:rsidR="00220679" w:rsidRPr="006C4728" w:rsidRDefault="00220679" w:rsidP="00DA7F10">
      <w:pPr>
        <w:spacing w:after="0" w:line="240" w:lineRule="auto"/>
        <w:rPr>
          <w:sz w:val="16"/>
          <w:szCs w:val="16"/>
        </w:rPr>
      </w:pPr>
    </w:p>
    <w:p w14:paraId="61C8A1AE" w14:textId="566B58DF" w:rsidR="00220679" w:rsidRDefault="00220679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24/</w:t>
      </w:r>
      <w:r w:rsidR="006C5D1B">
        <w:rPr>
          <w:b/>
          <w:bCs/>
        </w:rPr>
        <w:t>42</w:t>
      </w:r>
      <w:r w:rsidR="009D6D4E">
        <w:rPr>
          <w:b/>
          <w:bCs/>
        </w:rPr>
        <w:t>32</w:t>
      </w:r>
      <w:r w:rsidRPr="006C4728">
        <w:rPr>
          <w:b/>
          <w:bCs/>
        </w:rPr>
        <w:t xml:space="preserve"> TO APPROVE THE MINUTES OF THE </w:t>
      </w:r>
      <w:r w:rsidR="000737B8">
        <w:rPr>
          <w:b/>
          <w:bCs/>
        </w:rPr>
        <w:t>PREVIOUS MEETING</w:t>
      </w:r>
    </w:p>
    <w:p w14:paraId="022684BF" w14:textId="77777777" w:rsidR="000737B8" w:rsidRPr="006C4728" w:rsidRDefault="000737B8" w:rsidP="00DA7F10">
      <w:pPr>
        <w:spacing w:after="0" w:line="240" w:lineRule="auto"/>
        <w:rPr>
          <w:sz w:val="16"/>
          <w:szCs w:val="16"/>
        </w:rPr>
      </w:pPr>
    </w:p>
    <w:p w14:paraId="456233C6" w14:textId="20D456BC" w:rsidR="00220679" w:rsidRDefault="00220679" w:rsidP="00DA7F10">
      <w:pPr>
        <w:spacing w:after="0" w:line="240" w:lineRule="auto"/>
      </w:pPr>
      <w:r>
        <w:t>The Minutes were approved as a correct record.</w:t>
      </w:r>
    </w:p>
    <w:p w14:paraId="4271F724" w14:textId="7856E3B3" w:rsidR="00220679" w:rsidRDefault="00220679" w:rsidP="00DA7F10">
      <w:pPr>
        <w:spacing w:after="0" w:line="240" w:lineRule="auto"/>
      </w:pPr>
      <w:r>
        <w:t xml:space="preserve">Proposed by Cllr. </w:t>
      </w:r>
      <w:r w:rsidR="00D17A7D">
        <w:t>A</w:t>
      </w:r>
      <w:r w:rsidR="00B06501">
        <w:t xml:space="preserve">. </w:t>
      </w:r>
      <w:r w:rsidR="00D17A7D">
        <w:t>Jon</w:t>
      </w:r>
      <w:r w:rsidR="00B06501">
        <w:t>es.</w:t>
      </w:r>
    </w:p>
    <w:p w14:paraId="7B43039D" w14:textId="115E8662" w:rsidR="00B06501" w:rsidRDefault="00B06501" w:rsidP="00DA7F10">
      <w:pPr>
        <w:spacing w:after="0" w:line="240" w:lineRule="auto"/>
      </w:pPr>
      <w:r>
        <w:t>Seconded by Cllr. P. Davies.</w:t>
      </w:r>
    </w:p>
    <w:p w14:paraId="6C722B92" w14:textId="77777777" w:rsidR="00B06501" w:rsidRPr="006C4728" w:rsidRDefault="00B06501" w:rsidP="00DA7F10">
      <w:pPr>
        <w:spacing w:after="0" w:line="240" w:lineRule="auto"/>
        <w:rPr>
          <w:sz w:val="16"/>
          <w:szCs w:val="16"/>
        </w:rPr>
      </w:pPr>
    </w:p>
    <w:p w14:paraId="2703ADDC" w14:textId="30CAE246" w:rsidR="00B06501" w:rsidRPr="006C4728" w:rsidRDefault="00B06501" w:rsidP="00DA7F10">
      <w:pPr>
        <w:spacing w:after="0" w:line="240" w:lineRule="auto"/>
        <w:rPr>
          <w:b/>
          <w:bCs/>
        </w:rPr>
      </w:pPr>
      <w:r w:rsidRPr="006C4728">
        <w:rPr>
          <w:b/>
          <w:bCs/>
        </w:rPr>
        <w:t>24</w:t>
      </w:r>
      <w:r w:rsidR="006C4728" w:rsidRPr="006C4728">
        <w:rPr>
          <w:b/>
          <w:bCs/>
        </w:rPr>
        <w:t>/</w:t>
      </w:r>
      <w:r w:rsidR="006C5D1B">
        <w:rPr>
          <w:b/>
          <w:bCs/>
        </w:rPr>
        <w:t>42</w:t>
      </w:r>
      <w:r w:rsidR="00D17A7D">
        <w:rPr>
          <w:b/>
          <w:bCs/>
        </w:rPr>
        <w:t>33</w:t>
      </w:r>
      <w:r w:rsidR="006C4728" w:rsidRPr="006C4728">
        <w:rPr>
          <w:b/>
          <w:bCs/>
        </w:rPr>
        <w:t xml:space="preserve"> MATTERS ARI</w:t>
      </w:r>
      <w:r w:rsidR="00401FFB">
        <w:rPr>
          <w:b/>
          <w:bCs/>
        </w:rPr>
        <w:t>S</w:t>
      </w:r>
      <w:r w:rsidR="006C4728" w:rsidRPr="006C4728">
        <w:rPr>
          <w:b/>
          <w:bCs/>
        </w:rPr>
        <w:t>ING THEREFROM</w:t>
      </w:r>
    </w:p>
    <w:p w14:paraId="51B49C73" w14:textId="77777777" w:rsidR="006C4728" w:rsidRPr="006C4728" w:rsidRDefault="006C4728" w:rsidP="00DA7F10">
      <w:pPr>
        <w:spacing w:after="0" w:line="240" w:lineRule="auto"/>
        <w:rPr>
          <w:sz w:val="16"/>
          <w:szCs w:val="16"/>
        </w:rPr>
      </w:pPr>
    </w:p>
    <w:p w14:paraId="521E6E8C" w14:textId="3DF54E56" w:rsidR="006C4728" w:rsidRDefault="006C4728" w:rsidP="00DA7F10">
      <w:pPr>
        <w:spacing w:after="0" w:line="240" w:lineRule="auto"/>
      </w:pPr>
      <w:r>
        <w:t>There were no Matters Arising.</w:t>
      </w:r>
    </w:p>
    <w:p w14:paraId="3651CDB1" w14:textId="77777777" w:rsidR="006C4728" w:rsidRDefault="006C4728" w:rsidP="00DA7F10">
      <w:pPr>
        <w:spacing w:after="0" w:line="240" w:lineRule="auto"/>
      </w:pPr>
    </w:p>
    <w:p w14:paraId="3FB1FC04" w14:textId="77777777" w:rsidR="00393BF0" w:rsidRDefault="00393BF0" w:rsidP="00DA7F10">
      <w:pPr>
        <w:spacing w:after="0" w:line="240" w:lineRule="auto"/>
      </w:pPr>
    </w:p>
    <w:p w14:paraId="4AB53788" w14:textId="77777777" w:rsidR="00EE12F9" w:rsidRPr="00E61487" w:rsidRDefault="00EE12F9" w:rsidP="00EE12F9">
      <w:pPr>
        <w:spacing w:after="0" w:line="240" w:lineRule="auto"/>
        <w:ind w:left="0" w:firstLine="0"/>
        <w:rPr>
          <w:b/>
          <w:bCs/>
          <w:sz w:val="16"/>
          <w:szCs w:val="16"/>
        </w:rPr>
      </w:pPr>
    </w:p>
    <w:p w14:paraId="2D09A2F9" w14:textId="653AC8A8" w:rsidR="0024605C" w:rsidRDefault="00491948" w:rsidP="00767705">
      <w:pPr>
        <w:pStyle w:val="Heading1"/>
        <w:spacing w:after="0" w:line="240" w:lineRule="auto"/>
        <w:ind w:left="0" w:firstLine="0"/>
      </w:pPr>
      <w:r>
        <w:lastRenderedPageBreak/>
        <w:t>2</w:t>
      </w:r>
      <w:r w:rsidR="0054502C">
        <w:t>4</w:t>
      </w:r>
      <w:r>
        <w:t>/</w:t>
      </w:r>
      <w:r w:rsidR="006C5D1B">
        <w:t>42</w:t>
      </w:r>
      <w:r w:rsidR="00DC180B">
        <w:t>34</w:t>
      </w:r>
      <w:r>
        <w:t xml:space="preserve"> FINANCIAL MATTERS</w:t>
      </w:r>
    </w:p>
    <w:p w14:paraId="7D279642" w14:textId="77777777" w:rsidR="001B7593" w:rsidRPr="00767705" w:rsidRDefault="001B7593" w:rsidP="00767705">
      <w:pPr>
        <w:spacing w:after="0"/>
        <w:rPr>
          <w:sz w:val="16"/>
          <w:szCs w:val="16"/>
        </w:rPr>
      </w:pPr>
    </w:p>
    <w:p w14:paraId="3D9909E6" w14:textId="77777777" w:rsidR="00F86954" w:rsidRPr="008455E4" w:rsidRDefault="00491948" w:rsidP="00767705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Accounts for payment.</w:t>
      </w:r>
    </w:p>
    <w:p w14:paraId="331D90C6" w14:textId="77777777" w:rsidR="00F86954" w:rsidRDefault="00491948" w:rsidP="00EE12F9">
      <w:pPr>
        <w:pStyle w:val="ListParagraph"/>
        <w:spacing w:after="0" w:line="240" w:lineRule="auto"/>
        <w:ind w:firstLine="0"/>
      </w:pPr>
      <w:r>
        <w:t xml:space="preserve">The Accounts were paid as on the schedule attached to these Minutes. </w:t>
      </w:r>
    </w:p>
    <w:p w14:paraId="1047DC11" w14:textId="77777777" w:rsidR="00F86954" w:rsidRPr="008455E4" w:rsidRDefault="00491948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Monthly Budget</w:t>
      </w:r>
    </w:p>
    <w:p w14:paraId="3F124B34" w14:textId="7C2126D7" w:rsidR="00151C7C" w:rsidRDefault="00491948" w:rsidP="00EE12F9">
      <w:pPr>
        <w:pStyle w:val="ListParagraph"/>
        <w:spacing w:after="0" w:line="240" w:lineRule="auto"/>
        <w:ind w:firstLine="0"/>
      </w:pPr>
      <w:r>
        <w:t>The Budget was approved as a correct record</w:t>
      </w:r>
      <w:r w:rsidR="00637C86">
        <w:t>.</w:t>
      </w:r>
    </w:p>
    <w:p w14:paraId="13D8EE99" w14:textId="74C621B1" w:rsidR="005210EA" w:rsidRPr="007B663D" w:rsidRDefault="008D5CEA" w:rsidP="008D5CEA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7B663D">
        <w:rPr>
          <w:u w:val="single"/>
        </w:rPr>
        <w:t>To review the fees for the Cemetery</w:t>
      </w:r>
    </w:p>
    <w:p w14:paraId="6C41128A" w14:textId="295928B3" w:rsidR="008D5CEA" w:rsidRDefault="008D5CEA" w:rsidP="008D5CEA">
      <w:pPr>
        <w:spacing w:after="0" w:line="240" w:lineRule="auto"/>
        <w:ind w:left="730"/>
      </w:pPr>
      <w:r>
        <w:t>It was resolved</w:t>
      </w:r>
      <w:r w:rsidR="0099073C">
        <w:t xml:space="preserve"> to raise the fees as follows:</w:t>
      </w:r>
    </w:p>
    <w:p w14:paraId="7C6EA86A" w14:textId="77777777" w:rsidR="0099073C" w:rsidRPr="007B663D" w:rsidRDefault="0099073C" w:rsidP="008D5CEA">
      <w:pPr>
        <w:spacing w:after="0" w:line="240" w:lineRule="auto"/>
        <w:ind w:left="730"/>
        <w:rPr>
          <w:sz w:val="16"/>
          <w:szCs w:val="16"/>
        </w:rPr>
      </w:pPr>
    </w:p>
    <w:p w14:paraId="3A72B200" w14:textId="728956BD" w:rsidR="00C01E8A" w:rsidRPr="006276C0" w:rsidRDefault="00C01E8A" w:rsidP="00393BF0">
      <w:pPr>
        <w:spacing w:after="0" w:line="240" w:lineRule="auto"/>
        <w:ind w:firstLine="710"/>
        <w:rPr>
          <w:szCs w:val="24"/>
          <w:u w:val="single"/>
        </w:rPr>
      </w:pPr>
      <w:r w:rsidRPr="00852449">
        <w:rPr>
          <w:szCs w:val="24"/>
          <w:u w:val="single"/>
        </w:rPr>
        <w:t xml:space="preserve">Local Residents </w:t>
      </w:r>
      <w:r>
        <w:rPr>
          <w:szCs w:val="24"/>
          <w:u w:val="single"/>
        </w:rPr>
        <w:t>(</w:t>
      </w:r>
      <w:r w:rsidRPr="00852449">
        <w:rPr>
          <w:szCs w:val="24"/>
          <w:u w:val="single"/>
        </w:rPr>
        <w:t>residents contributing to the Precept</w:t>
      </w:r>
      <w:r>
        <w:rPr>
          <w:szCs w:val="24"/>
          <w:u w:val="single"/>
        </w:rPr>
        <w:t>)</w:t>
      </w:r>
      <w:r w:rsidR="001D0354" w:rsidRPr="000E59DB">
        <w:rPr>
          <w:szCs w:val="24"/>
        </w:rPr>
        <w:tab/>
      </w:r>
      <w:r w:rsidR="000E59DB" w:rsidRPr="000E59DB">
        <w:rPr>
          <w:szCs w:val="24"/>
        </w:rPr>
        <w:t xml:space="preserve"> </w:t>
      </w:r>
      <w:r w:rsidR="00E82581">
        <w:rPr>
          <w:szCs w:val="24"/>
        </w:rPr>
        <w:t xml:space="preserve"> </w:t>
      </w:r>
      <w:r w:rsidR="00F812B4" w:rsidRPr="00E82581">
        <w:rPr>
          <w:szCs w:val="24"/>
          <w:u w:val="single"/>
        </w:rPr>
        <w:t>2023</w:t>
      </w:r>
    </w:p>
    <w:p w14:paraId="5D23809E" w14:textId="2A1DFD58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Purchase of grave and first interment</w:t>
      </w:r>
      <w:r>
        <w:rPr>
          <w:szCs w:val="24"/>
        </w:rPr>
        <w:tab/>
      </w:r>
      <w:r>
        <w:rPr>
          <w:szCs w:val="24"/>
        </w:rPr>
        <w:tab/>
        <w:t>460.00</w:t>
      </w:r>
      <w:r w:rsidR="000E59DB">
        <w:rPr>
          <w:szCs w:val="24"/>
        </w:rPr>
        <w:tab/>
      </w:r>
      <w:r w:rsidR="00F812B4">
        <w:rPr>
          <w:szCs w:val="24"/>
        </w:rPr>
        <w:tab/>
      </w:r>
      <w:r w:rsidR="00E82581">
        <w:rPr>
          <w:szCs w:val="24"/>
        </w:rPr>
        <w:t>(</w:t>
      </w:r>
      <w:r w:rsidR="00756B09">
        <w:rPr>
          <w:szCs w:val="24"/>
        </w:rPr>
        <w:t>230.00</w:t>
      </w:r>
      <w:r w:rsidR="00E82581">
        <w:rPr>
          <w:szCs w:val="24"/>
        </w:rPr>
        <w:t>)</w:t>
      </w:r>
      <w:r w:rsidR="00F812B4">
        <w:rPr>
          <w:szCs w:val="24"/>
        </w:rPr>
        <w:tab/>
      </w:r>
      <w:r w:rsidR="001D0354">
        <w:rPr>
          <w:szCs w:val="24"/>
        </w:rPr>
        <w:tab/>
      </w:r>
    </w:p>
    <w:p w14:paraId="360A0657" w14:textId="2A6325FA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Second and third interment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240.00</w:t>
      </w:r>
      <w:r w:rsidR="000E59DB">
        <w:rPr>
          <w:szCs w:val="24"/>
        </w:rPr>
        <w:tab/>
      </w:r>
      <w:r w:rsidR="00756B09">
        <w:rPr>
          <w:szCs w:val="24"/>
        </w:rPr>
        <w:tab/>
      </w:r>
      <w:r w:rsidR="00E82581">
        <w:rPr>
          <w:szCs w:val="24"/>
        </w:rPr>
        <w:t>(</w:t>
      </w:r>
      <w:r w:rsidR="00756B09">
        <w:rPr>
          <w:szCs w:val="24"/>
        </w:rPr>
        <w:t>120.00</w:t>
      </w:r>
      <w:r w:rsidR="00E82581">
        <w:rPr>
          <w:szCs w:val="24"/>
        </w:rPr>
        <w:t>)</w:t>
      </w:r>
    </w:p>
    <w:p w14:paraId="39A20262" w14:textId="2FB5F51E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Interment of urn in existing grave</w:t>
      </w:r>
      <w:r>
        <w:rPr>
          <w:szCs w:val="24"/>
        </w:rPr>
        <w:tab/>
      </w:r>
      <w:r>
        <w:rPr>
          <w:szCs w:val="24"/>
        </w:rPr>
        <w:tab/>
        <w:t>240.00</w:t>
      </w:r>
      <w:r w:rsidR="000E59DB">
        <w:rPr>
          <w:szCs w:val="24"/>
        </w:rPr>
        <w:tab/>
      </w:r>
      <w:r w:rsidR="00756B09">
        <w:rPr>
          <w:szCs w:val="24"/>
        </w:rPr>
        <w:tab/>
      </w:r>
      <w:r w:rsidR="00E82581">
        <w:rPr>
          <w:szCs w:val="24"/>
        </w:rPr>
        <w:t>(</w:t>
      </w:r>
      <w:r w:rsidR="00756B09">
        <w:rPr>
          <w:szCs w:val="24"/>
        </w:rPr>
        <w:t>120.00</w:t>
      </w:r>
      <w:r w:rsidR="00E82581">
        <w:rPr>
          <w:szCs w:val="24"/>
        </w:rPr>
        <w:t>)</w:t>
      </w:r>
    </w:p>
    <w:p w14:paraId="3603AA12" w14:textId="188BFF0E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Children under 18 years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 charge</w:t>
      </w:r>
    </w:p>
    <w:p w14:paraId="32674B5A" w14:textId="404D5A1E" w:rsidR="00C01E8A" w:rsidRPr="00E8402E" w:rsidRDefault="00C01E8A" w:rsidP="00393BF0">
      <w:pPr>
        <w:spacing w:after="0" w:line="240" w:lineRule="auto"/>
        <w:ind w:firstLine="710"/>
        <w:rPr>
          <w:szCs w:val="24"/>
          <w:u w:val="single"/>
        </w:rPr>
      </w:pPr>
      <w:r w:rsidRPr="007E4873">
        <w:rPr>
          <w:szCs w:val="24"/>
          <w:u w:val="single"/>
        </w:rPr>
        <w:t>All other persons</w:t>
      </w:r>
    </w:p>
    <w:p w14:paraId="3FC27D55" w14:textId="010990E9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Purchase of grave and first interment</w:t>
      </w:r>
      <w:r>
        <w:rPr>
          <w:szCs w:val="24"/>
        </w:rPr>
        <w:tab/>
      </w:r>
      <w:r>
        <w:rPr>
          <w:szCs w:val="24"/>
        </w:rPr>
        <w:tab/>
        <w:t>£1,300.00</w:t>
      </w:r>
      <w:r w:rsidR="00DA1E1C">
        <w:rPr>
          <w:szCs w:val="24"/>
        </w:rPr>
        <w:tab/>
      </w:r>
      <w:r w:rsidR="005B7448">
        <w:rPr>
          <w:szCs w:val="24"/>
        </w:rPr>
        <w:t>(650.00)</w:t>
      </w:r>
    </w:p>
    <w:p w14:paraId="234F0437" w14:textId="4C78E225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Second and third interment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£800.00</w:t>
      </w:r>
      <w:r w:rsidR="005B7448">
        <w:rPr>
          <w:szCs w:val="24"/>
        </w:rPr>
        <w:tab/>
        <w:t>(400.00)</w:t>
      </w:r>
    </w:p>
    <w:p w14:paraId="29617FC2" w14:textId="60325F10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Interment of urn in existing grave</w:t>
      </w:r>
      <w:r>
        <w:rPr>
          <w:szCs w:val="24"/>
        </w:rPr>
        <w:tab/>
      </w:r>
      <w:r>
        <w:rPr>
          <w:szCs w:val="24"/>
        </w:rPr>
        <w:tab/>
        <w:t>£500.00</w:t>
      </w:r>
      <w:r w:rsidR="00F91C03">
        <w:rPr>
          <w:szCs w:val="24"/>
        </w:rPr>
        <w:tab/>
        <w:t>(250.00)</w:t>
      </w:r>
    </w:p>
    <w:p w14:paraId="5D68960E" w14:textId="3B67FAD9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Children under 18 years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No charge</w:t>
      </w:r>
    </w:p>
    <w:p w14:paraId="21C48A7C" w14:textId="7115208D" w:rsidR="00C01E8A" w:rsidRPr="007B663D" w:rsidRDefault="00C01E8A" w:rsidP="00393BF0">
      <w:pPr>
        <w:spacing w:after="0" w:line="240" w:lineRule="auto"/>
        <w:ind w:firstLine="710"/>
        <w:rPr>
          <w:szCs w:val="24"/>
          <w:u w:val="single"/>
        </w:rPr>
      </w:pPr>
      <w:r w:rsidRPr="007E4873">
        <w:rPr>
          <w:szCs w:val="24"/>
          <w:u w:val="single"/>
        </w:rPr>
        <w:t>Area allotted for the burial of ashes</w:t>
      </w:r>
    </w:p>
    <w:p w14:paraId="0C0176E4" w14:textId="0BB0A378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Local residents</w:t>
      </w:r>
      <w:r>
        <w:rPr>
          <w:szCs w:val="24"/>
        </w:rPr>
        <w:tab/>
      </w:r>
      <w:r>
        <w:rPr>
          <w:szCs w:val="24"/>
        </w:rPr>
        <w:tab/>
        <w:t>£140.00</w:t>
      </w:r>
      <w:r w:rsidR="00AC56AF">
        <w:rPr>
          <w:szCs w:val="24"/>
        </w:rPr>
        <w:t xml:space="preserve"> – to remain the same</w:t>
      </w:r>
      <w:r w:rsidR="00E8402E">
        <w:rPr>
          <w:szCs w:val="24"/>
        </w:rPr>
        <w:t>.</w:t>
      </w:r>
    </w:p>
    <w:p w14:paraId="620EB1AC" w14:textId="49D3BCB6" w:rsidR="00C01E8A" w:rsidRDefault="00C01E8A" w:rsidP="00393BF0">
      <w:pPr>
        <w:spacing w:after="0" w:line="240" w:lineRule="auto"/>
        <w:ind w:firstLine="710"/>
        <w:rPr>
          <w:szCs w:val="24"/>
        </w:rPr>
      </w:pPr>
      <w:r>
        <w:rPr>
          <w:szCs w:val="24"/>
        </w:rPr>
        <w:t>All other persons</w:t>
      </w:r>
      <w:r>
        <w:rPr>
          <w:szCs w:val="24"/>
        </w:rPr>
        <w:tab/>
      </w:r>
      <w:r>
        <w:rPr>
          <w:szCs w:val="24"/>
        </w:rPr>
        <w:tab/>
        <w:t>£220.00</w:t>
      </w:r>
      <w:r w:rsidR="00AC56AF">
        <w:rPr>
          <w:szCs w:val="24"/>
        </w:rPr>
        <w:t xml:space="preserve"> – to remain the same</w:t>
      </w:r>
      <w:r w:rsidR="00E8402E">
        <w:rPr>
          <w:szCs w:val="24"/>
        </w:rPr>
        <w:t>.</w:t>
      </w:r>
    </w:p>
    <w:p w14:paraId="68C3000E" w14:textId="0B3C8FD0" w:rsidR="00C01E8A" w:rsidRDefault="00C01E8A" w:rsidP="00393BF0">
      <w:pPr>
        <w:spacing w:after="0" w:line="240" w:lineRule="auto"/>
        <w:ind w:firstLine="710"/>
        <w:rPr>
          <w:szCs w:val="24"/>
          <w:u w:val="single"/>
        </w:rPr>
      </w:pPr>
      <w:r w:rsidRPr="007826A3">
        <w:rPr>
          <w:szCs w:val="24"/>
          <w:u w:val="single"/>
        </w:rPr>
        <w:t>Headstone in all cases</w:t>
      </w:r>
      <w:r w:rsidRPr="007826A3">
        <w:rPr>
          <w:szCs w:val="24"/>
          <w:u w:val="single"/>
        </w:rPr>
        <w:tab/>
        <w:t>£1</w:t>
      </w:r>
      <w:r>
        <w:rPr>
          <w:szCs w:val="24"/>
          <w:u w:val="single"/>
        </w:rPr>
        <w:t>80</w:t>
      </w:r>
      <w:r w:rsidRPr="007826A3">
        <w:rPr>
          <w:szCs w:val="24"/>
          <w:u w:val="single"/>
        </w:rPr>
        <w:t>.00</w:t>
      </w:r>
      <w:r w:rsidR="00E8402E">
        <w:rPr>
          <w:szCs w:val="24"/>
          <w:u w:val="single"/>
        </w:rPr>
        <w:t xml:space="preserve"> – to remain the same.</w:t>
      </w:r>
    </w:p>
    <w:p w14:paraId="31944EE9" w14:textId="77777777" w:rsidR="00C01E8A" w:rsidRPr="007B663D" w:rsidRDefault="00C01E8A" w:rsidP="007B663D">
      <w:pPr>
        <w:spacing w:after="0" w:line="240" w:lineRule="auto"/>
        <w:ind w:left="0" w:firstLine="0"/>
        <w:rPr>
          <w:sz w:val="16"/>
          <w:szCs w:val="16"/>
        </w:rPr>
      </w:pPr>
    </w:p>
    <w:p w14:paraId="19904EDB" w14:textId="6ACFC2E0" w:rsidR="0053762A" w:rsidRDefault="00B005F5" w:rsidP="00EE12F9">
      <w:pPr>
        <w:pStyle w:val="ListParagraph"/>
        <w:numPr>
          <w:ilvl w:val="0"/>
          <w:numId w:val="3"/>
        </w:numPr>
        <w:spacing w:after="0" w:line="240" w:lineRule="auto"/>
        <w:rPr>
          <w:u w:val="single"/>
        </w:rPr>
      </w:pPr>
      <w:r w:rsidRPr="008455E4">
        <w:rPr>
          <w:u w:val="single"/>
        </w:rPr>
        <w:t>Other financial matters.</w:t>
      </w:r>
    </w:p>
    <w:p w14:paraId="0366E936" w14:textId="14530B3F" w:rsidR="00A572A6" w:rsidRPr="006E35F8" w:rsidRDefault="006E35F8" w:rsidP="006E35F8">
      <w:pPr>
        <w:pStyle w:val="ListParagraph"/>
        <w:spacing w:after="0" w:line="240" w:lineRule="auto"/>
        <w:ind w:firstLine="0"/>
      </w:pPr>
      <w:r w:rsidRPr="006E35F8">
        <w:t>There were no other financial matters.</w:t>
      </w:r>
    </w:p>
    <w:p w14:paraId="69E9238B" w14:textId="77777777" w:rsidR="000C2FCE" w:rsidRPr="00C70B86" w:rsidRDefault="000C2FCE" w:rsidP="00363224">
      <w:pPr>
        <w:spacing w:after="0" w:line="240" w:lineRule="auto"/>
        <w:ind w:left="0" w:firstLine="0"/>
        <w:rPr>
          <w:sz w:val="16"/>
          <w:szCs w:val="16"/>
        </w:rPr>
      </w:pPr>
    </w:p>
    <w:p w14:paraId="49EB2C6F" w14:textId="56388B56" w:rsidR="006F7524" w:rsidRPr="00C70B86" w:rsidRDefault="006F7524" w:rsidP="006F7524">
      <w:pPr>
        <w:spacing w:after="0" w:line="240" w:lineRule="auto"/>
        <w:rPr>
          <w:b/>
          <w:bCs/>
        </w:rPr>
      </w:pPr>
      <w:r w:rsidRPr="00C70B86">
        <w:rPr>
          <w:b/>
          <w:bCs/>
        </w:rPr>
        <w:t>24/42</w:t>
      </w:r>
      <w:r w:rsidR="006C5D1B">
        <w:rPr>
          <w:b/>
          <w:bCs/>
        </w:rPr>
        <w:t>35</w:t>
      </w:r>
      <w:r w:rsidRPr="00C70B86">
        <w:rPr>
          <w:b/>
          <w:bCs/>
        </w:rPr>
        <w:t xml:space="preserve"> </w:t>
      </w:r>
      <w:r w:rsidR="004639B2" w:rsidRPr="00C70B86">
        <w:rPr>
          <w:b/>
          <w:bCs/>
        </w:rPr>
        <w:t>CHAIRMAN’S REPORT</w:t>
      </w:r>
    </w:p>
    <w:p w14:paraId="09C2EBCC" w14:textId="77777777" w:rsidR="004639B2" w:rsidRPr="00C70B86" w:rsidRDefault="004639B2" w:rsidP="006F7524">
      <w:pPr>
        <w:spacing w:after="0" w:line="240" w:lineRule="auto"/>
        <w:rPr>
          <w:sz w:val="16"/>
          <w:szCs w:val="16"/>
        </w:rPr>
      </w:pPr>
    </w:p>
    <w:p w14:paraId="77E7009E" w14:textId="7DCBCC03" w:rsidR="00FD20AA" w:rsidRPr="006C5D1B" w:rsidRDefault="006C5D1B" w:rsidP="006F7524">
      <w:pPr>
        <w:spacing w:after="0" w:line="240" w:lineRule="auto"/>
      </w:pPr>
      <w:r w:rsidRPr="006C5D1B">
        <w:t>Nothing to report.</w:t>
      </w:r>
    </w:p>
    <w:p w14:paraId="3A422A96" w14:textId="77777777" w:rsidR="00D12126" w:rsidRPr="001B14B4" w:rsidRDefault="00D12126" w:rsidP="00BF5982">
      <w:pPr>
        <w:spacing w:after="0" w:line="240" w:lineRule="auto"/>
        <w:ind w:left="0" w:firstLine="0"/>
        <w:rPr>
          <w:bCs/>
        </w:rPr>
      </w:pPr>
    </w:p>
    <w:p w14:paraId="016AEAF2" w14:textId="30650100" w:rsidR="004F6298" w:rsidRDefault="00491948" w:rsidP="00C316F5">
      <w:pPr>
        <w:spacing w:after="0" w:line="240" w:lineRule="auto"/>
        <w:ind w:left="-5" w:hanging="11"/>
        <w:rPr>
          <w:b/>
        </w:rPr>
      </w:pPr>
      <w:r>
        <w:rPr>
          <w:b/>
        </w:rPr>
        <w:t>2</w:t>
      </w:r>
      <w:r w:rsidR="000D0EC5">
        <w:rPr>
          <w:b/>
        </w:rPr>
        <w:t>4</w:t>
      </w:r>
      <w:r>
        <w:rPr>
          <w:b/>
        </w:rPr>
        <w:t>/4</w:t>
      </w:r>
      <w:r w:rsidR="004F6298">
        <w:rPr>
          <w:b/>
        </w:rPr>
        <w:t>2</w:t>
      </w:r>
      <w:r w:rsidR="006C5D1B">
        <w:rPr>
          <w:b/>
        </w:rPr>
        <w:t>36</w:t>
      </w:r>
      <w:r>
        <w:rPr>
          <w:b/>
        </w:rPr>
        <w:t xml:space="preserve"> CEMETERY</w:t>
      </w:r>
    </w:p>
    <w:p w14:paraId="3E728FCF" w14:textId="77777777" w:rsidR="00C316F5" w:rsidRPr="00036E3A" w:rsidRDefault="00C316F5" w:rsidP="00C316F5">
      <w:pPr>
        <w:spacing w:after="0" w:line="240" w:lineRule="auto"/>
        <w:ind w:left="-5" w:hanging="11"/>
        <w:rPr>
          <w:b/>
          <w:sz w:val="16"/>
          <w:szCs w:val="16"/>
        </w:rPr>
      </w:pPr>
    </w:p>
    <w:p w14:paraId="4B808594" w14:textId="02F80AD1" w:rsidR="00C316F5" w:rsidRPr="00AC30CB" w:rsidRDefault="00C316F5" w:rsidP="00C316F5">
      <w:pPr>
        <w:spacing w:after="0" w:line="240" w:lineRule="auto"/>
        <w:ind w:left="-5" w:hanging="11"/>
        <w:rPr>
          <w:bCs/>
          <w:u w:val="single"/>
        </w:rPr>
      </w:pPr>
      <w:r w:rsidRPr="00AC30CB">
        <w:rPr>
          <w:bCs/>
          <w:u w:val="single"/>
        </w:rPr>
        <w:t xml:space="preserve">Test holes </w:t>
      </w:r>
    </w:p>
    <w:p w14:paraId="6DE8815B" w14:textId="6AC6B079" w:rsidR="00A222AA" w:rsidRDefault="00A222AA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>The Chairman and Cllr. Davies agreed to organise this.</w:t>
      </w:r>
    </w:p>
    <w:p w14:paraId="6595F7BB" w14:textId="4224C917" w:rsidR="00A222AA" w:rsidRPr="00AC30CB" w:rsidRDefault="00CE6D5D" w:rsidP="00C316F5">
      <w:pPr>
        <w:spacing w:after="0" w:line="240" w:lineRule="auto"/>
        <w:ind w:left="-5" w:hanging="11"/>
        <w:rPr>
          <w:bCs/>
          <w:u w:val="single"/>
        </w:rPr>
      </w:pPr>
      <w:r w:rsidRPr="00AC30CB">
        <w:rPr>
          <w:bCs/>
          <w:u w:val="single"/>
        </w:rPr>
        <w:t>Cemetery extension</w:t>
      </w:r>
    </w:p>
    <w:p w14:paraId="529291EA" w14:textId="423FC64B" w:rsidR="00A222AA" w:rsidRPr="00A222AA" w:rsidRDefault="00075501" w:rsidP="00C316F5">
      <w:pPr>
        <w:spacing w:after="0" w:line="240" w:lineRule="auto"/>
        <w:ind w:left="-5" w:hanging="11"/>
        <w:rPr>
          <w:bCs/>
        </w:rPr>
      </w:pPr>
      <w:r>
        <w:rPr>
          <w:bCs/>
        </w:rPr>
        <w:t xml:space="preserve">The Council’s Chairman, Cllr. Mrs Smith said that </w:t>
      </w:r>
      <w:r w:rsidR="00CE6D5D">
        <w:rPr>
          <w:bCs/>
        </w:rPr>
        <w:t xml:space="preserve">John Gambles </w:t>
      </w:r>
      <w:r w:rsidR="003E1204">
        <w:rPr>
          <w:bCs/>
        </w:rPr>
        <w:t>has agreed to</w:t>
      </w:r>
      <w:r w:rsidR="00CE6D5D">
        <w:rPr>
          <w:bCs/>
        </w:rPr>
        <w:t xml:space="preserve"> approach the Estate on the Council’s behalf to see how the land lies with regard to extending the Cemetery</w:t>
      </w:r>
      <w:r w:rsidR="00AC30CB">
        <w:rPr>
          <w:bCs/>
        </w:rPr>
        <w:t>.</w:t>
      </w:r>
      <w:r w:rsidR="00C32752">
        <w:rPr>
          <w:bCs/>
        </w:rPr>
        <w:t xml:space="preserve"> It was felt that if </w:t>
      </w:r>
      <w:r w:rsidR="002307E2">
        <w:rPr>
          <w:bCs/>
        </w:rPr>
        <w:t xml:space="preserve">extending the Cemetery </w:t>
      </w:r>
      <w:r w:rsidR="004575AB">
        <w:rPr>
          <w:bCs/>
        </w:rPr>
        <w:t>was</w:t>
      </w:r>
      <w:r w:rsidR="002307E2">
        <w:rPr>
          <w:bCs/>
        </w:rPr>
        <w:t xml:space="preserve"> not achievable the only option was t</w:t>
      </w:r>
      <w:r w:rsidR="004575AB">
        <w:rPr>
          <w:bCs/>
        </w:rPr>
        <w:t>o allow the burial of ashes only.</w:t>
      </w:r>
    </w:p>
    <w:p w14:paraId="5FE1A5AE" w14:textId="77777777" w:rsidR="00C316F5" w:rsidRPr="001C7886" w:rsidRDefault="00C316F5" w:rsidP="005D0468">
      <w:pPr>
        <w:spacing w:after="0" w:line="240" w:lineRule="auto"/>
        <w:ind w:left="0" w:firstLine="0"/>
        <w:rPr>
          <w:b/>
          <w:sz w:val="16"/>
          <w:szCs w:val="16"/>
        </w:rPr>
      </w:pPr>
    </w:p>
    <w:p w14:paraId="27CF5EEA" w14:textId="424140D7" w:rsidR="005C1B76" w:rsidRDefault="00491948" w:rsidP="00EE48F4">
      <w:pPr>
        <w:pStyle w:val="Heading1"/>
        <w:spacing w:after="0" w:line="240" w:lineRule="auto"/>
        <w:ind w:left="-5" w:hanging="11"/>
      </w:pPr>
      <w:r>
        <w:t>2</w:t>
      </w:r>
      <w:r w:rsidR="00E77FF9">
        <w:t>4</w:t>
      </w:r>
      <w:r>
        <w:t>/4</w:t>
      </w:r>
      <w:r w:rsidR="008D0228">
        <w:t>2</w:t>
      </w:r>
      <w:r w:rsidR="005D0468">
        <w:t>37</w:t>
      </w:r>
      <w:r>
        <w:t>PLANNING MATTERS</w:t>
      </w:r>
    </w:p>
    <w:p w14:paraId="30CAE753" w14:textId="77777777" w:rsidR="00256568" w:rsidRPr="004B002A" w:rsidRDefault="00256568" w:rsidP="004B002A">
      <w:pPr>
        <w:spacing w:after="0"/>
        <w:ind w:left="0" w:firstLine="0"/>
        <w:rPr>
          <w:sz w:val="16"/>
          <w:szCs w:val="16"/>
        </w:rPr>
      </w:pPr>
    </w:p>
    <w:p w14:paraId="34D2003C" w14:textId="037B6B2A" w:rsidR="00256568" w:rsidRDefault="00256568" w:rsidP="004B002A">
      <w:pPr>
        <w:spacing w:after="0"/>
        <w:ind w:left="0" w:firstLine="0"/>
        <w:rPr>
          <w:u w:val="single"/>
        </w:rPr>
      </w:pPr>
      <w:r>
        <w:rPr>
          <w:u w:val="single"/>
        </w:rPr>
        <w:t>Planning Application</w:t>
      </w:r>
    </w:p>
    <w:p w14:paraId="775FD7C8" w14:textId="77777777" w:rsidR="00256568" w:rsidRPr="00224A31" w:rsidRDefault="00256568" w:rsidP="004B002A">
      <w:pPr>
        <w:spacing w:after="0"/>
      </w:pPr>
      <w:r w:rsidRPr="00224A31">
        <w:t>Application 27/2024/1192PF – Abbey Farm Caravan Park.</w:t>
      </w:r>
    </w:p>
    <w:p w14:paraId="32E619A1" w14:textId="77777777" w:rsidR="00256568" w:rsidRDefault="00256568" w:rsidP="004B002A">
      <w:pPr>
        <w:spacing w:after="0"/>
      </w:pPr>
      <w:r w:rsidRPr="00713405">
        <w:t>Conversion of barn to f</w:t>
      </w:r>
      <w:r>
        <w:t>orm caravan park reception, shop and offices.</w:t>
      </w:r>
    </w:p>
    <w:p w14:paraId="662DADDA" w14:textId="224E108A" w:rsidR="004B002A" w:rsidRDefault="004B002A" w:rsidP="004B002A">
      <w:pPr>
        <w:spacing w:after="0"/>
      </w:pPr>
      <w:r>
        <w:t>There were no objections to this Application.</w:t>
      </w:r>
    </w:p>
    <w:p w14:paraId="0F4ACD2E" w14:textId="77777777" w:rsidR="0095239B" w:rsidRPr="001C7886" w:rsidRDefault="0095239B" w:rsidP="004B002A">
      <w:pPr>
        <w:spacing w:after="0"/>
        <w:rPr>
          <w:sz w:val="16"/>
          <w:szCs w:val="16"/>
        </w:rPr>
      </w:pPr>
    </w:p>
    <w:p w14:paraId="388F1BAB" w14:textId="73910B72" w:rsidR="001C7886" w:rsidRPr="00442D61" w:rsidRDefault="0095239B" w:rsidP="00442D61">
      <w:pPr>
        <w:spacing w:after="0"/>
        <w:rPr>
          <w:b/>
          <w:bCs/>
        </w:rPr>
      </w:pPr>
      <w:r w:rsidRPr="001C7886">
        <w:rPr>
          <w:b/>
          <w:bCs/>
        </w:rPr>
        <w:t>24/4237 20MPH IN LLANGOLLEN</w:t>
      </w:r>
      <w:r w:rsidR="001C7886" w:rsidRPr="001C7886">
        <w:rPr>
          <w:b/>
          <w:bCs/>
        </w:rPr>
        <w:tab/>
      </w:r>
    </w:p>
    <w:p w14:paraId="60870CE5" w14:textId="0182656E" w:rsidR="001C7886" w:rsidRDefault="001C7886" w:rsidP="004B002A">
      <w:pPr>
        <w:spacing w:after="0"/>
      </w:pPr>
      <w:r>
        <w:t>It was agreed not to take this matter forward.</w:t>
      </w:r>
    </w:p>
    <w:p w14:paraId="04F873E8" w14:textId="77777777" w:rsidR="00E71A60" w:rsidRPr="00330EF1" w:rsidRDefault="00E71A60" w:rsidP="004B002A">
      <w:pPr>
        <w:spacing w:after="0"/>
        <w:rPr>
          <w:sz w:val="16"/>
          <w:szCs w:val="16"/>
        </w:rPr>
      </w:pPr>
    </w:p>
    <w:p w14:paraId="5F375C2C" w14:textId="266D54AD" w:rsidR="00330EF1" w:rsidRPr="00330EF1" w:rsidRDefault="00E71A60" w:rsidP="00330EF1">
      <w:pPr>
        <w:spacing w:after="0"/>
        <w:rPr>
          <w:b/>
          <w:bCs/>
        </w:rPr>
      </w:pPr>
      <w:r w:rsidRPr="00330EF1">
        <w:rPr>
          <w:b/>
          <w:bCs/>
        </w:rPr>
        <w:t>24/4238 NATIONAL PARK</w:t>
      </w:r>
      <w:r w:rsidRPr="00330EF1">
        <w:rPr>
          <w:b/>
          <w:bCs/>
        </w:rPr>
        <w:tab/>
      </w:r>
    </w:p>
    <w:p w14:paraId="7BE295A2" w14:textId="7F9694F0" w:rsidR="005D0468" w:rsidRPr="00C718D3" w:rsidRDefault="00E71A60" w:rsidP="00C718D3">
      <w:pPr>
        <w:spacing w:after="0"/>
      </w:pPr>
      <w:r>
        <w:tab/>
      </w:r>
      <w:r w:rsidR="00330EF1">
        <w:t>It was agreed to discuss this further at the October meeting.</w:t>
      </w:r>
    </w:p>
    <w:p w14:paraId="71B55437" w14:textId="77777777" w:rsidR="00442D61" w:rsidRDefault="00442D61" w:rsidP="00002EC9">
      <w:pPr>
        <w:spacing w:after="0" w:line="259" w:lineRule="auto"/>
        <w:ind w:left="-5" w:hanging="11"/>
        <w:rPr>
          <w:b/>
        </w:rPr>
      </w:pPr>
    </w:p>
    <w:p w14:paraId="119CC8D6" w14:textId="1E710ABA" w:rsidR="00E56BD9" w:rsidRDefault="00491948" w:rsidP="00002EC9">
      <w:pPr>
        <w:spacing w:after="0" w:line="259" w:lineRule="auto"/>
        <w:ind w:left="-5" w:hanging="11"/>
        <w:rPr>
          <w:b/>
        </w:rPr>
      </w:pPr>
      <w:r>
        <w:rPr>
          <w:b/>
        </w:rPr>
        <w:t>2</w:t>
      </w:r>
      <w:r w:rsidR="000918B0">
        <w:rPr>
          <w:b/>
        </w:rPr>
        <w:t>4</w:t>
      </w:r>
      <w:r>
        <w:rPr>
          <w:b/>
        </w:rPr>
        <w:t>/4</w:t>
      </w:r>
      <w:r w:rsidR="00533583">
        <w:rPr>
          <w:b/>
        </w:rPr>
        <w:t>2</w:t>
      </w:r>
      <w:r w:rsidR="00C718D3">
        <w:rPr>
          <w:b/>
        </w:rPr>
        <w:t>39</w:t>
      </w:r>
      <w:r>
        <w:rPr>
          <w:b/>
        </w:rPr>
        <w:t xml:space="preserve"> COMMUNITY PROBLEMS</w:t>
      </w:r>
    </w:p>
    <w:p w14:paraId="415FC472" w14:textId="77777777" w:rsidR="00214C42" w:rsidRDefault="00214C42" w:rsidP="00002EC9">
      <w:pPr>
        <w:spacing w:after="0" w:line="259" w:lineRule="auto"/>
        <w:ind w:left="-5" w:hanging="11"/>
        <w:rPr>
          <w:b/>
        </w:rPr>
      </w:pPr>
    </w:p>
    <w:p w14:paraId="2BDC34B3" w14:textId="0751859F" w:rsidR="00214C42" w:rsidRPr="009C069C" w:rsidRDefault="009374BB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Road subsiding</w:t>
      </w:r>
      <w:r w:rsidR="006A2E77">
        <w:rPr>
          <w:bCs/>
        </w:rPr>
        <w:t xml:space="preserve"> at the riverside</w:t>
      </w:r>
      <w:r>
        <w:rPr>
          <w:bCs/>
        </w:rPr>
        <w:t xml:space="preserve"> in the area of the Old Mill, </w:t>
      </w:r>
      <w:proofErr w:type="spellStart"/>
      <w:r>
        <w:rPr>
          <w:bCs/>
        </w:rPr>
        <w:t>Rhewl</w:t>
      </w:r>
      <w:proofErr w:type="spellEnd"/>
      <w:r w:rsidR="006A2E77">
        <w:rPr>
          <w:bCs/>
        </w:rPr>
        <w:t xml:space="preserve">. Cllr. </w:t>
      </w:r>
      <w:r w:rsidR="005800B1">
        <w:rPr>
          <w:bCs/>
        </w:rPr>
        <w:t>Mrs Evans said that she would forward a photo to the Clerk.</w:t>
      </w:r>
    </w:p>
    <w:p w14:paraId="77E3A048" w14:textId="77777777" w:rsidR="00B50B3C" w:rsidRPr="00990DCD" w:rsidRDefault="00B50B3C" w:rsidP="00002EC9">
      <w:pPr>
        <w:spacing w:after="0" w:line="259" w:lineRule="auto"/>
        <w:ind w:left="-5" w:hanging="11"/>
        <w:rPr>
          <w:bCs/>
          <w:sz w:val="16"/>
          <w:szCs w:val="16"/>
        </w:rPr>
      </w:pPr>
    </w:p>
    <w:p w14:paraId="08E44523" w14:textId="27DFF248" w:rsidR="00B50B3C" w:rsidRPr="009C069C" w:rsidRDefault="005C6867" w:rsidP="009C069C">
      <w:pPr>
        <w:pStyle w:val="ListParagraph"/>
        <w:numPr>
          <w:ilvl w:val="0"/>
          <w:numId w:val="10"/>
        </w:numPr>
        <w:spacing w:after="0" w:line="259" w:lineRule="auto"/>
        <w:rPr>
          <w:bCs/>
        </w:rPr>
      </w:pPr>
      <w:r>
        <w:rPr>
          <w:bCs/>
        </w:rPr>
        <w:t>It was noted that the b</w:t>
      </w:r>
      <w:r w:rsidR="00D95DD4">
        <w:rPr>
          <w:bCs/>
        </w:rPr>
        <w:t xml:space="preserve">roken fence on road to Pentredwr </w:t>
      </w:r>
      <w:r w:rsidR="00EC30BC">
        <w:rPr>
          <w:bCs/>
        </w:rPr>
        <w:t>has now been removed and replaced with bollards</w:t>
      </w:r>
      <w:r>
        <w:rPr>
          <w:bCs/>
        </w:rPr>
        <w:t>.</w:t>
      </w:r>
    </w:p>
    <w:p w14:paraId="6C3E5DC5" w14:textId="77777777" w:rsidR="006E67BF" w:rsidRDefault="006E67BF" w:rsidP="00660018">
      <w:pPr>
        <w:spacing w:after="0"/>
        <w:ind w:left="0" w:firstLine="0"/>
      </w:pPr>
    </w:p>
    <w:p w14:paraId="2BAB742D" w14:textId="379A5789" w:rsidR="00F86954" w:rsidRDefault="00491948" w:rsidP="006B316A">
      <w:pPr>
        <w:spacing w:after="0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5C6867">
        <w:rPr>
          <w:b/>
        </w:rPr>
        <w:t>40</w:t>
      </w:r>
      <w:r>
        <w:rPr>
          <w:b/>
        </w:rPr>
        <w:t xml:space="preserve"> COUNCILLORS REPORT</w:t>
      </w:r>
    </w:p>
    <w:p w14:paraId="6B949C91" w14:textId="77777777" w:rsidR="00F86954" w:rsidRDefault="00491948" w:rsidP="006B316A">
      <w:pPr>
        <w:spacing w:after="0"/>
        <w:ind w:left="-5" w:hanging="11"/>
      </w:pPr>
      <w:r>
        <w:t>Nothing to report.</w:t>
      </w:r>
    </w:p>
    <w:p w14:paraId="4070DDBC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3F4745AF" w14:textId="4690662B" w:rsidR="00F86954" w:rsidRDefault="00491948" w:rsidP="006B316A">
      <w:pPr>
        <w:spacing w:after="0" w:line="259" w:lineRule="auto"/>
        <w:ind w:left="-5" w:hanging="11"/>
      </w:pPr>
      <w:r>
        <w:rPr>
          <w:b/>
        </w:rPr>
        <w:t>2</w:t>
      </w:r>
      <w:r w:rsidR="0004233C">
        <w:rPr>
          <w:b/>
        </w:rPr>
        <w:t>4</w:t>
      </w:r>
      <w:r>
        <w:rPr>
          <w:b/>
        </w:rPr>
        <w:t>/4</w:t>
      </w:r>
      <w:r w:rsidR="00660018">
        <w:rPr>
          <w:b/>
        </w:rPr>
        <w:t>2</w:t>
      </w:r>
      <w:r w:rsidR="005C6867">
        <w:rPr>
          <w:b/>
        </w:rPr>
        <w:t>41</w:t>
      </w:r>
      <w:r>
        <w:rPr>
          <w:b/>
        </w:rPr>
        <w:t xml:space="preserve"> CLERK’S REPORT</w:t>
      </w:r>
    </w:p>
    <w:p w14:paraId="2C4930B4" w14:textId="2263D120" w:rsidR="00F86954" w:rsidRDefault="00635728" w:rsidP="000F4014">
      <w:pPr>
        <w:spacing w:after="0"/>
        <w:ind w:left="-5" w:right="170" w:hanging="11"/>
      </w:pPr>
      <w:r>
        <w:t>None.</w:t>
      </w:r>
    </w:p>
    <w:p w14:paraId="5B598947" w14:textId="77777777" w:rsidR="00064BAC" w:rsidRPr="00B42FAF" w:rsidRDefault="00064BAC" w:rsidP="006B316A">
      <w:pPr>
        <w:spacing w:after="0"/>
        <w:ind w:left="-5" w:hanging="11"/>
        <w:rPr>
          <w:sz w:val="16"/>
          <w:szCs w:val="16"/>
        </w:rPr>
      </w:pPr>
    </w:p>
    <w:p w14:paraId="0EDE32F9" w14:textId="608832A6" w:rsidR="00F86954" w:rsidRDefault="00491948" w:rsidP="006B316A">
      <w:pPr>
        <w:pStyle w:val="Heading1"/>
        <w:spacing w:after="0"/>
        <w:ind w:left="-5" w:hanging="11"/>
      </w:pPr>
      <w:r>
        <w:t>23/4</w:t>
      </w:r>
      <w:r w:rsidR="006A3546">
        <w:t>2</w:t>
      </w:r>
      <w:r w:rsidR="005D15FF">
        <w:t xml:space="preserve">42 </w:t>
      </w:r>
      <w:r>
        <w:t>CORRESPONDENCE</w:t>
      </w:r>
    </w:p>
    <w:p w14:paraId="7D563C2A" w14:textId="77777777" w:rsidR="00F86954" w:rsidRDefault="00491948" w:rsidP="006B316A">
      <w:pPr>
        <w:spacing w:after="0"/>
        <w:ind w:left="-5" w:hanging="11"/>
      </w:pPr>
      <w:r>
        <w:t>Relevant emails forwarded to members.</w:t>
      </w:r>
    </w:p>
    <w:p w14:paraId="7C5653DF" w14:textId="77777777" w:rsidR="00064BAC" w:rsidRPr="00B42FAF" w:rsidRDefault="00064BAC" w:rsidP="00002EC9">
      <w:pPr>
        <w:spacing w:after="0"/>
        <w:ind w:left="-6" w:hanging="11"/>
        <w:rPr>
          <w:sz w:val="16"/>
          <w:szCs w:val="16"/>
        </w:rPr>
      </w:pPr>
    </w:p>
    <w:p w14:paraId="1A745352" w14:textId="28E074B6" w:rsidR="00064BAC" w:rsidRDefault="00491948" w:rsidP="00002EC9">
      <w:pPr>
        <w:spacing w:after="0" w:line="240" w:lineRule="auto"/>
        <w:ind w:left="-6" w:right="3371" w:hanging="11"/>
        <w:rPr>
          <w:b/>
        </w:rPr>
      </w:pPr>
      <w:r>
        <w:rPr>
          <w:b/>
        </w:rPr>
        <w:t>23/4</w:t>
      </w:r>
      <w:r w:rsidR="00660018">
        <w:rPr>
          <w:b/>
        </w:rPr>
        <w:t>2</w:t>
      </w:r>
      <w:r w:rsidR="005D15FF">
        <w:rPr>
          <w:b/>
        </w:rPr>
        <w:t>43</w:t>
      </w:r>
      <w:r>
        <w:rPr>
          <w:b/>
        </w:rPr>
        <w:t xml:space="preserve"> MATTERS FOR THE NEXT AGENDA</w:t>
      </w:r>
    </w:p>
    <w:p w14:paraId="04E6DF8F" w14:textId="77777777" w:rsidR="00382DF0" w:rsidRDefault="00382DF0" w:rsidP="00002EC9">
      <w:pPr>
        <w:spacing w:after="0" w:line="240" w:lineRule="auto"/>
        <w:ind w:left="-6" w:right="3371" w:hanging="11"/>
        <w:rPr>
          <w:b/>
        </w:rPr>
      </w:pPr>
    </w:p>
    <w:p w14:paraId="0E0C5FA1" w14:textId="4A868C38" w:rsidR="000C20FF" w:rsidRPr="005D15FF" w:rsidRDefault="005D15FF" w:rsidP="000F4014">
      <w:pPr>
        <w:spacing w:after="0" w:line="240" w:lineRule="auto"/>
        <w:ind w:left="0" w:firstLine="0"/>
        <w:rPr>
          <w:bCs/>
        </w:rPr>
      </w:pPr>
      <w:r>
        <w:rPr>
          <w:bCs/>
        </w:rPr>
        <w:t>There were no matters for the next Agenda but the Cler</w:t>
      </w:r>
      <w:r w:rsidR="007F293D">
        <w:rPr>
          <w:bCs/>
        </w:rPr>
        <w:t>k</w:t>
      </w:r>
      <w:r w:rsidR="000F4014">
        <w:rPr>
          <w:bCs/>
        </w:rPr>
        <w:t xml:space="preserve"> </w:t>
      </w:r>
      <w:r w:rsidR="007F293D">
        <w:rPr>
          <w:bCs/>
        </w:rPr>
        <w:t>r</w:t>
      </w:r>
      <w:r>
        <w:rPr>
          <w:bCs/>
        </w:rPr>
        <w:t>eminded members that they could contact her</w:t>
      </w:r>
      <w:r w:rsidR="00BC2B13">
        <w:rPr>
          <w:bCs/>
        </w:rPr>
        <w:t xml:space="preserve"> between meetings</w:t>
      </w:r>
      <w:r w:rsidR="000F4014">
        <w:rPr>
          <w:bCs/>
        </w:rPr>
        <w:t xml:space="preserve"> if they had anything to add to the next Agenda.</w:t>
      </w:r>
    </w:p>
    <w:p w14:paraId="49236E62" w14:textId="77777777" w:rsidR="00716D79" w:rsidRDefault="00716D79" w:rsidP="000F4014">
      <w:pPr>
        <w:spacing w:after="0" w:line="240" w:lineRule="auto"/>
        <w:ind w:left="-6" w:hanging="11"/>
        <w:rPr>
          <w:b/>
        </w:rPr>
      </w:pPr>
    </w:p>
    <w:p w14:paraId="2FCCB71F" w14:textId="08541451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3DB20265" w14:textId="77777777" w:rsidR="00716D79" w:rsidRDefault="00716D79" w:rsidP="00002EC9">
      <w:pPr>
        <w:spacing w:after="0" w:line="240" w:lineRule="auto"/>
        <w:ind w:left="-6" w:right="3371" w:hanging="11"/>
        <w:rPr>
          <w:b/>
        </w:rPr>
      </w:pPr>
    </w:p>
    <w:p w14:paraId="461A2232" w14:textId="267AF720" w:rsidR="00111A8B" w:rsidRPr="00E52936" w:rsidRDefault="00491948" w:rsidP="00E52936">
      <w:pPr>
        <w:spacing w:after="0" w:line="259" w:lineRule="auto"/>
        <w:ind w:left="-6" w:hanging="11"/>
        <w:rPr>
          <w:b/>
        </w:rPr>
      </w:pPr>
      <w:r>
        <w:rPr>
          <w:b/>
        </w:rPr>
        <w:t>There being no other business the Chair</w:t>
      </w:r>
      <w:r w:rsidR="00C85CCD">
        <w:rPr>
          <w:b/>
        </w:rPr>
        <w:t>person</w:t>
      </w:r>
      <w:r>
        <w:rPr>
          <w:b/>
        </w:rPr>
        <w:t xml:space="preserve"> declared the Meeting closed.</w:t>
      </w:r>
    </w:p>
    <w:sectPr w:rsidR="00111A8B" w:rsidRPr="00E52936">
      <w:footerReference w:type="even" r:id="rId7"/>
      <w:footerReference w:type="default" r:id="rId8"/>
      <w:footerReference w:type="first" r:id="rId9"/>
      <w:pgSz w:w="11900" w:h="16820"/>
      <w:pgMar w:top="1192" w:right="1455" w:bottom="1234" w:left="1440" w:header="720" w:footer="68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24132" w14:textId="77777777" w:rsidR="00382B79" w:rsidRDefault="00382B79">
      <w:pPr>
        <w:spacing w:after="0" w:line="240" w:lineRule="auto"/>
      </w:pPr>
      <w:r>
        <w:separator/>
      </w:r>
    </w:p>
  </w:endnote>
  <w:endnote w:type="continuationSeparator" w:id="0">
    <w:p w14:paraId="3C7780CE" w14:textId="77777777" w:rsidR="00382B79" w:rsidRDefault="00382B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7603F9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24F583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0D05" w14:textId="77777777" w:rsidR="00F86954" w:rsidRDefault="00491948">
    <w:pPr>
      <w:spacing w:after="0" w:line="259" w:lineRule="auto"/>
      <w:ind w:left="21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1</w:t>
    </w:r>
    <w:r>
      <w:rPr>
        <w:rFonts w:ascii="Calibri" w:eastAsia="Calibri" w:hAnsi="Calibri" w:cs="Calibri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644740" w14:textId="77777777" w:rsidR="00382B79" w:rsidRDefault="00382B79">
      <w:pPr>
        <w:spacing w:after="0" w:line="240" w:lineRule="auto"/>
      </w:pPr>
      <w:r>
        <w:separator/>
      </w:r>
    </w:p>
  </w:footnote>
  <w:footnote w:type="continuationSeparator" w:id="0">
    <w:p w14:paraId="24A8F81F" w14:textId="77777777" w:rsidR="00382B79" w:rsidRDefault="00382B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E10FCA"/>
    <w:multiLevelType w:val="hybridMultilevel"/>
    <w:tmpl w:val="B98EFC54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1" w15:restartNumberingAfterBreak="0">
    <w:nsid w:val="0A0C10DD"/>
    <w:multiLevelType w:val="hybridMultilevel"/>
    <w:tmpl w:val="2FF41D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41D56"/>
    <w:multiLevelType w:val="hybridMultilevel"/>
    <w:tmpl w:val="E1F076E8"/>
    <w:lvl w:ilvl="0" w:tplc="08090017">
      <w:start w:val="1"/>
      <w:numFmt w:val="lowerLetter"/>
      <w:lvlText w:val="%1)"/>
      <w:lvlJc w:val="left"/>
      <w:pPr>
        <w:ind w:left="704" w:hanging="360"/>
      </w:pPr>
    </w:lvl>
    <w:lvl w:ilvl="1" w:tplc="FFFFFFFF" w:tentative="1">
      <w:start w:val="1"/>
      <w:numFmt w:val="lowerLetter"/>
      <w:lvlText w:val="%2."/>
      <w:lvlJc w:val="left"/>
      <w:pPr>
        <w:ind w:left="1424" w:hanging="360"/>
      </w:pPr>
    </w:lvl>
    <w:lvl w:ilvl="2" w:tplc="FFFFFFFF" w:tentative="1">
      <w:start w:val="1"/>
      <w:numFmt w:val="lowerRoman"/>
      <w:lvlText w:val="%3."/>
      <w:lvlJc w:val="right"/>
      <w:pPr>
        <w:ind w:left="2144" w:hanging="180"/>
      </w:pPr>
    </w:lvl>
    <w:lvl w:ilvl="3" w:tplc="FFFFFFFF" w:tentative="1">
      <w:start w:val="1"/>
      <w:numFmt w:val="decimal"/>
      <w:lvlText w:val="%4."/>
      <w:lvlJc w:val="left"/>
      <w:pPr>
        <w:ind w:left="2864" w:hanging="360"/>
      </w:pPr>
    </w:lvl>
    <w:lvl w:ilvl="4" w:tplc="FFFFFFFF" w:tentative="1">
      <w:start w:val="1"/>
      <w:numFmt w:val="lowerLetter"/>
      <w:lvlText w:val="%5."/>
      <w:lvlJc w:val="left"/>
      <w:pPr>
        <w:ind w:left="3584" w:hanging="360"/>
      </w:pPr>
    </w:lvl>
    <w:lvl w:ilvl="5" w:tplc="FFFFFFFF" w:tentative="1">
      <w:start w:val="1"/>
      <w:numFmt w:val="lowerRoman"/>
      <w:lvlText w:val="%6."/>
      <w:lvlJc w:val="right"/>
      <w:pPr>
        <w:ind w:left="4304" w:hanging="180"/>
      </w:pPr>
    </w:lvl>
    <w:lvl w:ilvl="6" w:tplc="FFFFFFFF" w:tentative="1">
      <w:start w:val="1"/>
      <w:numFmt w:val="decimal"/>
      <w:lvlText w:val="%7."/>
      <w:lvlJc w:val="left"/>
      <w:pPr>
        <w:ind w:left="5024" w:hanging="360"/>
      </w:pPr>
    </w:lvl>
    <w:lvl w:ilvl="7" w:tplc="FFFFFFFF" w:tentative="1">
      <w:start w:val="1"/>
      <w:numFmt w:val="lowerLetter"/>
      <w:lvlText w:val="%8."/>
      <w:lvlJc w:val="left"/>
      <w:pPr>
        <w:ind w:left="5744" w:hanging="360"/>
      </w:pPr>
    </w:lvl>
    <w:lvl w:ilvl="8" w:tplc="FFFFFFFF" w:tentative="1">
      <w:start w:val="1"/>
      <w:numFmt w:val="lowerRoman"/>
      <w:lvlText w:val="%9."/>
      <w:lvlJc w:val="right"/>
      <w:pPr>
        <w:ind w:left="6464" w:hanging="180"/>
      </w:pPr>
    </w:lvl>
  </w:abstractNum>
  <w:abstractNum w:abstractNumId="3" w15:restartNumberingAfterBreak="0">
    <w:nsid w:val="332432F3"/>
    <w:multiLevelType w:val="hybridMultilevel"/>
    <w:tmpl w:val="C0AAEE7A"/>
    <w:lvl w:ilvl="0" w:tplc="89E8F612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3B2A016A"/>
    <w:multiLevelType w:val="hybridMultilevel"/>
    <w:tmpl w:val="C89A6228"/>
    <w:lvl w:ilvl="0" w:tplc="FB64F0B8">
      <w:start w:val="1"/>
      <w:numFmt w:val="decimal"/>
      <w:lvlText w:val="%1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A4A554">
      <w:start w:val="1"/>
      <w:numFmt w:val="lowerLetter"/>
      <w:lvlText w:val="%2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7A931E">
      <w:start w:val="1"/>
      <w:numFmt w:val="lowerRoman"/>
      <w:lvlText w:val="%3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D92874C">
      <w:start w:val="1"/>
      <w:numFmt w:val="decimal"/>
      <w:lvlText w:val="%4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D45C50">
      <w:start w:val="1"/>
      <w:numFmt w:val="lowerLetter"/>
      <w:lvlText w:val="%5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7546728">
      <w:start w:val="1"/>
      <w:numFmt w:val="lowerRoman"/>
      <w:lvlText w:val="%6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E1C21AA">
      <w:start w:val="1"/>
      <w:numFmt w:val="decimal"/>
      <w:lvlText w:val="%7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D6C7A8">
      <w:start w:val="1"/>
      <w:numFmt w:val="lowerLetter"/>
      <w:lvlText w:val="%8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3C23F6">
      <w:start w:val="1"/>
      <w:numFmt w:val="lowerRoman"/>
      <w:lvlText w:val="%9"/>
      <w:lvlJc w:val="left"/>
      <w:pPr>
        <w:ind w:left="7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1F4F45"/>
    <w:multiLevelType w:val="hybridMultilevel"/>
    <w:tmpl w:val="93FE0D5E"/>
    <w:lvl w:ilvl="0" w:tplc="450C600A">
      <w:start w:val="1"/>
      <w:numFmt w:val="lowerLetter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8C305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E8E9A7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B6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0E826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E9CF2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941A3E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F265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7AA49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A000B62"/>
    <w:multiLevelType w:val="hybridMultilevel"/>
    <w:tmpl w:val="A9AE2D10"/>
    <w:lvl w:ilvl="0" w:tplc="08090001">
      <w:start w:val="1"/>
      <w:numFmt w:val="bullet"/>
      <w:lvlText w:val=""/>
      <w:lvlJc w:val="left"/>
      <w:pPr>
        <w:ind w:left="70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3" w:hanging="360"/>
      </w:pPr>
      <w:rPr>
        <w:rFonts w:ascii="Wingdings" w:hAnsi="Wingdings" w:hint="default"/>
      </w:rPr>
    </w:lvl>
  </w:abstractNum>
  <w:abstractNum w:abstractNumId="7" w15:restartNumberingAfterBreak="0">
    <w:nsid w:val="5C08738B"/>
    <w:multiLevelType w:val="hybridMultilevel"/>
    <w:tmpl w:val="C8DAE37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FB78DF"/>
    <w:multiLevelType w:val="hybridMultilevel"/>
    <w:tmpl w:val="D0E442D6"/>
    <w:lvl w:ilvl="0" w:tplc="F5CE9D08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66" w:hanging="360"/>
      </w:pPr>
    </w:lvl>
    <w:lvl w:ilvl="2" w:tplc="0809001B" w:tentative="1">
      <w:start w:val="1"/>
      <w:numFmt w:val="lowerRoman"/>
      <w:lvlText w:val="%3."/>
      <w:lvlJc w:val="right"/>
      <w:pPr>
        <w:ind w:left="2586" w:hanging="180"/>
      </w:pPr>
    </w:lvl>
    <w:lvl w:ilvl="3" w:tplc="0809000F" w:tentative="1">
      <w:start w:val="1"/>
      <w:numFmt w:val="decimal"/>
      <w:lvlText w:val="%4."/>
      <w:lvlJc w:val="left"/>
      <w:pPr>
        <w:ind w:left="3306" w:hanging="360"/>
      </w:pPr>
    </w:lvl>
    <w:lvl w:ilvl="4" w:tplc="08090019" w:tentative="1">
      <w:start w:val="1"/>
      <w:numFmt w:val="lowerLetter"/>
      <w:lvlText w:val="%5."/>
      <w:lvlJc w:val="left"/>
      <w:pPr>
        <w:ind w:left="4026" w:hanging="360"/>
      </w:pPr>
    </w:lvl>
    <w:lvl w:ilvl="5" w:tplc="0809001B" w:tentative="1">
      <w:start w:val="1"/>
      <w:numFmt w:val="lowerRoman"/>
      <w:lvlText w:val="%6."/>
      <w:lvlJc w:val="right"/>
      <w:pPr>
        <w:ind w:left="4746" w:hanging="180"/>
      </w:pPr>
    </w:lvl>
    <w:lvl w:ilvl="6" w:tplc="0809000F" w:tentative="1">
      <w:start w:val="1"/>
      <w:numFmt w:val="decimal"/>
      <w:lvlText w:val="%7."/>
      <w:lvlJc w:val="left"/>
      <w:pPr>
        <w:ind w:left="5466" w:hanging="360"/>
      </w:pPr>
    </w:lvl>
    <w:lvl w:ilvl="7" w:tplc="08090019" w:tentative="1">
      <w:start w:val="1"/>
      <w:numFmt w:val="lowerLetter"/>
      <w:lvlText w:val="%8."/>
      <w:lvlJc w:val="left"/>
      <w:pPr>
        <w:ind w:left="6186" w:hanging="360"/>
      </w:pPr>
    </w:lvl>
    <w:lvl w:ilvl="8" w:tplc="08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63AD2F52"/>
    <w:multiLevelType w:val="hybridMultilevel"/>
    <w:tmpl w:val="34B439A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981252A"/>
    <w:multiLevelType w:val="hybridMultilevel"/>
    <w:tmpl w:val="E0886654"/>
    <w:lvl w:ilvl="0" w:tplc="0809000F">
      <w:start w:val="1"/>
      <w:numFmt w:val="decimal"/>
      <w:lvlText w:val="%1."/>
      <w:lvlJc w:val="left"/>
      <w:pPr>
        <w:ind w:left="704" w:hanging="360"/>
      </w:pPr>
    </w:lvl>
    <w:lvl w:ilvl="1" w:tplc="08090019" w:tentative="1">
      <w:start w:val="1"/>
      <w:numFmt w:val="lowerLetter"/>
      <w:lvlText w:val="%2."/>
      <w:lvlJc w:val="left"/>
      <w:pPr>
        <w:ind w:left="1424" w:hanging="360"/>
      </w:pPr>
    </w:lvl>
    <w:lvl w:ilvl="2" w:tplc="0809001B" w:tentative="1">
      <w:start w:val="1"/>
      <w:numFmt w:val="lowerRoman"/>
      <w:lvlText w:val="%3."/>
      <w:lvlJc w:val="right"/>
      <w:pPr>
        <w:ind w:left="2144" w:hanging="180"/>
      </w:pPr>
    </w:lvl>
    <w:lvl w:ilvl="3" w:tplc="0809000F" w:tentative="1">
      <w:start w:val="1"/>
      <w:numFmt w:val="decimal"/>
      <w:lvlText w:val="%4."/>
      <w:lvlJc w:val="left"/>
      <w:pPr>
        <w:ind w:left="2864" w:hanging="360"/>
      </w:pPr>
    </w:lvl>
    <w:lvl w:ilvl="4" w:tplc="08090019" w:tentative="1">
      <w:start w:val="1"/>
      <w:numFmt w:val="lowerLetter"/>
      <w:lvlText w:val="%5."/>
      <w:lvlJc w:val="left"/>
      <w:pPr>
        <w:ind w:left="3584" w:hanging="360"/>
      </w:pPr>
    </w:lvl>
    <w:lvl w:ilvl="5" w:tplc="0809001B" w:tentative="1">
      <w:start w:val="1"/>
      <w:numFmt w:val="lowerRoman"/>
      <w:lvlText w:val="%6."/>
      <w:lvlJc w:val="right"/>
      <w:pPr>
        <w:ind w:left="4304" w:hanging="180"/>
      </w:pPr>
    </w:lvl>
    <w:lvl w:ilvl="6" w:tplc="0809000F" w:tentative="1">
      <w:start w:val="1"/>
      <w:numFmt w:val="decimal"/>
      <w:lvlText w:val="%7."/>
      <w:lvlJc w:val="left"/>
      <w:pPr>
        <w:ind w:left="5024" w:hanging="360"/>
      </w:pPr>
    </w:lvl>
    <w:lvl w:ilvl="7" w:tplc="08090019" w:tentative="1">
      <w:start w:val="1"/>
      <w:numFmt w:val="lowerLetter"/>
      <w:lvlText w:val="%8."/>
      <w:lvlJc w:val="left"/>
      <w:pPr>
        <w:ind w:left="5744" w:hanging="360"/>
      </w:pPr>
    </w:lvl>
    <w:lvl w:ilvl="8" w:tplc="0809001B" w:tentative="1">
      <w:start w:val="1"/>
      <w:numFmt w:val="lowerRoman"/>
      <w:lvlText w:val="%9."/>
      <w:lvlJc w:val="right"/>
      <w:pPr>
        <w:ind w:left="6464" w:hanging="180"/>
      </w:pPr>
    </w:lvl>
  </w:abstractNum>
  <w:num w:numId="1" w16cid:durableId="56321495">
    <w:abstractNumId w:val="5"/>
  </w:num>
  <w:num w:numId="2" w16cid:durableId="1021053177">
    <w:abstractNumId w:val="4"/>
  </w:num>
  <w:num w:numId="3" w16cid:durableId="512426863">
    <w:abstractNumId w:val="7"/>
  </w:num>
  <w:num w:numId="4" w16cid:durableId="2033531316">
    <w:abstractNumId w:val="9"/>
  </w:num>
  <w:num w:numId="5" w16cid:durableId="1290667558">
    <w:abstractNumId w:val="1"/>
  </w:num>
  <w:num w:numId="6" w16cid:durableId="956452194">
    <w:abstractNumId w:val="10"/>
  </w:num>
  <w:num w:numId="7" w16cid:durableId="743449201">
    <w:abstractNumId w:val="2"/>
  </w:num>
  <w:num w:numId="8" w16cid:durableId="79648131">
    <w:abstractNumId w:val="3"/>
  </w:num>
  <w:num w:numId="9" w16cid:durableId="195317374">
    <w:abstractNumId w:val="8"/>
  </w:num>
  <w:num w:numId="10" w16cid:durableId="1927835058">
    <w:abstractNumId w:val="0"/>
  </w:num>
  <w:num w:numId="11" w16cid:durableId="14507369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6954"/>
    <w:rsid w:val="00002EC9"/>
    <w:rsid w:val="00010070"/>
    <w:rsid w:val="00013D2B"/>
    <w:rsid w:val="000142CD"/>
    <w:rsid w:val="00014839"/>
    <w:rsid w:val="0001525D"/>
    <w:rsid w:val="000162A5"/>
    <w:rsid w:val="00016324"/>
    <w:rsid w:val="00017461"/>
    <w:rsid w:val="000273C0"/>
    <w:rsid w:val="00033778"/>
    <w:rsid w:val="00036A74"/>
    <w:rsid w:val="00036E3A"/>
    <w:rsid w:val="00037713"/>
    <w:rsid w:val="0004233C"/>
    <w:rsid w:val="00042E9B"/>
    <w:rsid w:val="0004376F"/>
    <w:rsid w:val="000503FC"/>
    <w:rsid w:val="00053727"/>
    <w:rsid w:val="00057886"/>
    <w:rsid w:val="00063EAC"/>
    <w:rsid w:val="00064AFD"/>
    <w:rsid w:val="00064BAC"/>
    <w:rsid w:val="00065D54"/>
    <w:rsid w:val="00067CF2"/>
    <w:rsid w:val="000723E8"/>
    <w:rsid w:val="00072DF5"/>
    <w:rsid w:val="000737B8"/>
    <w:rsid w:val="00075501"/>
    <w:rsid w:val="00077D8D"/>
    <w:rsid w:val="00082C8A"/>
    <w:rsid w:val="00086D50"/>
    <w:rsid w:val="000901BE"/>
    <w:rsid w:val="00091584"/>
    <w:rsid w:val="000918B0"/>
    <w:rsid w:val="000953F9"/>
    <w:rsid w:val="00096873"/>
    <w:rsid w:val="000A4D4C"/>
    <w:rsid w:val="000A573F"/>
    <w:rsid w:val="000B0FF6"/>
    <w:rsid w:val="000B3787"/>
    <w:rsid w:val="000B4216"/>
    <w:rsid w:val="000B4734"/>
    <w:rsid w:val="000C20FF"/>
    <w:rsid w:val="000C2FCE"/>
    <w:rsid w:val="000C4825"/>
    <w:rsid w:val="000C5CB2"/>
    <w:rsid w:val="000C6688"/>
    <w:rsid w:val="000D0EC5"/>
    <w:rsid w:val="000D65DD"/>
    <w:rsid w:val="000D7B69"/>
    <w:rsid w:val="000D7F26"/>
    <w:rsid w:val="000E59DB"/>
    <w:rsid w:val="000E5DC8"/>
    <w:rsid w:val="000E686B"/>
    <w:rsid w:val="000F4014"/>
    <w:rsid w:val="000F574C"/>
    <w:rsid w:val="00103912"/>
    <w:rsid w:val="00104BCB"/>
    <w:rsid w:val="00111A8B"/>
    <w:rsid w:val="00114545"/>
    <w:rsid w:val="00116C2E"/>
    <w:rsid w:val="00116D37"/>
    <w:rsid w:val="00117223"/>
    <w:rsid w:val="001179F6"/>
    <w:rsid w:val="0012180A"/>
    <w:rsid w:val="00121A11"/>
    <w:rsid w:val="00122890"/>
    <w:rsid w:val="001279EA"/>
    <w:rsid w:val="00133443"/>
    <w:rsid w:val="0014001F"/>
    <w:rsid w:val="00151C7C"/>
    <w:rsid w:val="00155579"/>
    <w:rsid w:val="001569C6"/>
    <w:rsid w:val="00157605"/>
    <w:rsid w:val="0016689F"/>
    <w:rsid w:val="00167A1F"/>
    <w:rsid w:val="00170363"/>
    <w:rsid w:val="00173EB3"/>
    <w:rsid w:val="001744DE"/>
    <w:rsid w:val="001824E7"/>
    <w:rsid w:val="001833E0"/>
    <w:rsid w:val="00186A8A"/>
    <w:rsid w:val="001904BB"/>
    <w:rsid w:val="001A00C5"/>
    <w:rsid w:val="001A0228"/>
    <w:rsid w:val="001A5AC4"/>
    <w:rsid w:val="001A6342"/>
    <w:rsid w:val="001B0020"/>
    <w:rsid w:val="001B14B4"/>
    <w:rsid w:val="001B191B"/>
    <w:rsid w:val="001B7593"/>
    <w:rsid w:val="001C0BE5"/>
    <w:rsid w:val="001C14E3"/>
    <w:rsid w:val="001C193C"/>
    <w:rsid w:val="001C2131"/>
    <w:rsid w:val="001C6C42"/>
    <w:rsid w:val="001C7886"/>
    <w:rsid w:val="001D0354"/>
    <w:rsid w:val="001D16E2"/>
    <w:rsid w:val="001D6214"/>
    <w:rsid w:val="001E415D"/>
    <w:rsid w:val="001E5935"/>
    <w:rsid w:val="001E776F"/>
    <w:rsid w:val="001E7B30"/>
    <w:rsid w:val="001F1235"/>
    <w:rsid w:val="001F6B17"/>
    <w:rsid w:val="00200486"/>
    <w:rsid w:val="00203881"/>
    <w:rsid w:val="00212E4D"/>
    <w:rsid w:val="00214C42"/>
    <w:rsid w:val="00220679"/>
    <w:rsid w:val="00222196"/>
    <w:rsid w:val="002268CD"/>
    <w:rsid w:val="002272C3"/>
    <w:rsid w:val="002307E2"/>
    <w:rsid w:val="00232366"/>
    <w:rsid w:val="002331EF"/>
    <w:rsid w:val="002355A6"/>
    <w:rsid w:val="002373BF"/>
    <w:rsid w:val="002423D8"/>
    <w:rsid w:val="0024534C"/>
    <w:rsid w:val="00245377"/>
    <w:rsid w:val="0024605C"/>
    <w:rsid w:val="002475B1"/>
    <w:rsid w:val="00253F0D"/>
    <w:rsid w:val="0025576D"/>
    <w:rsid w:val="00256568"/>
    <w:rsid w:val="00263A25"/>
    <w:rsid w:val="00282D6D"/>
    <w:rsid w:val="002931E6"/>
    <w:rsid w:val="002949F3"/>
    <w:rsid w:val="00295DF6"/>
    <w:rsid w:val="002A27E9"/>
    <w:rsid w:val="002A363E"/>
    <w:rsid w:val="002A3ADA"/>
    <w:rsid w:val="002A4FE8"/>
    <w:rsid w:val="002A5E41"/>
    <w:rsid w:val="002A5FB7"/>
    <w:rsid w:val="002B3873"/>
    <w:rsid w:val="002B43AD"/>
    <w:rsid w:val="002B5AFF"/>
    <w:rsid w:val="002C50A7"/>
    <w:rsid w:val="002C7EC5"/>
    <w:rsid w:val="002D1D79"/>
    <w:rsid w:val="002E2DB5"/>
    <w:rsid w:val="002E7DE9"/>
    <w:rsid w:val="002F10F9"/>
    <w:rsid w:val="00300369"/>
    <w:rsid w:val="0030054F"/>
    <w:rsid w:val="003040AF"/>
    <w:rsid w:val="00306764"/>
    <w:rsid w:val="0031022D"/>
    <w:rsid w:val="0032060B"/>
    <w:rsid w:val="00322414"/>
    <w:rsid w:val="00325C2D"/>
    <w:rsid w:val="00330EF1"/>
    <w:rsid w:val="0033784D"/>
    <w:rsid w:val="00342AD2"/>
    <w:rsid w:val="0034332C"/>
    <w:rsid w:val="0035027C"/>
    <w:rsid w:val="00355F74"/>
    <w:rsid w:val="00357AE5"/>
    <w:rsid w:val="0036099E"/>
    <w:rsid w:val="00361001"/>
    <w:rsid w:val="00363224"/>
    <w:rsid w:val="00367AB4"/>
    <w:rsid w:val="00371FB0"/>
    <w:rsid w:val="00372302"/>
    <w:rsid w:val="00372BC3"/>
    <w:rsid w:val="003733D0"/>
    <w:rsid w:val="00382B79"/>
    <w:rsid w:val="00382DF0"/>
    <w:rsid w:val="00383ECD"/>
    <w:rsid w:val="00385C55"/>
    <w:rsid w:val="00387BAE"/>
    <w:rsid w:val="0039008E"/>
    <w:rsid w:val="00390E84"/>
    <w:rsid w:val="00393A0F"/>
    <w:rsid w:val="00393BF0"/>
    <w:rsid w:val="003A05FB"/>
    <w:rsid w:val="003A1CF1"/>
    <w:rsid w:val="003A397A"/>
    <w:rsid w:val="003B2896"/>
    <w:rsid w:val="003B5766"/>
    <w:rsid w:val="003B6C60"/>
    <w:rsid w:val="003C18B7"/>
    <w:rsid w:val="003C23C7"/>
    <w:rsid w:val="003C52CA"/>
    <w:rsid w:val="003C61EC"/>
    <w:rsid w:val="003C6BC5"/>
    <w:rsid w:val="003C6E6C"/>
    <w:rsid w:val="003C6EA0"/>
    <w:rsid w:val="003E1204"/>
    <w:rsid w:val="003E45E4"/>
    <w:rsid w:val="003E4C61"/>
    <w:rsid w:val="003E52B9"/>
    <w:rsid w:val="00401FFB"/>
    <w:rsid w:val="004067A3"/>
    <w:rsid w:val="00406CE9"/>
    <w:rsid w:val="0041048F"/>
    <w:rsid w:val="00411092"/>
    <w:rsid w:val="0041159A"/>
    <w:rsid w:val="0041220D"/>
    <w:rsid w:val="004157C6"/>
    <w:rsid w:val="00416D98"/>
    <w:rsid w:val="00420898"/>
    <w:rsid w:val="00421B1C"/>
    <w:rsid w:val="004224C9"/>
    <w:rsid w:val="00423711"/>
    <w:rsid w:val="00425585"/>
    <w:rsid w:val="00425923"/>
    <w:rsid w:val="004357C1"/>
    <w:rsid w:val="00437384"/>
    <w:rsid w:val="00442C76"/>
    <w:rsid w:val="00442D61"/>
    <w:rsid w:val="00444255"/>
    <w:rsid w:val="004446C4"/>
    <w:rsid w:val="00444A4F"/>
    <w:rsid w:val="004456C7"/>
    <w:rsid w:val="00445E24"/>
    <w:rsid w:val="00446D30"/>
    <w:rsid w:val="00452230"/>
    <w:rsid w:val="00453185"/>
    <w:rsid w:val="00455156"/>
    <w:rsid w:val="004575AB"/>
    <w:rsid w:val="004605E8"/>
    <w:rsid w:val="00460AAF"/>
    <w:rsid w:val="004639B2"/>
    <w:rsid w:val="00464CB3"/>
    <w:rsid w:val="004661AC"/>
    <w:rsid w:val="0046696A"/>
    <w:rsid w:val="00475E48"/>
    <w:rsid w:val="00477CD7"/>
    <w:rsid w:val="00491948"/>
    <w:rsid w:val="004A3B85"/>
    <w:rsid w:val="004A6159"/>
    <w:rsid w:val="004B002A"/>
    <w:rsid w:val="004B372F"/>
    <w:rsid w:val="004B3F4E"/>
    <w:rsid w:val="004C2CB3"/>
    <w:rsid w:val="004C3069"/>
    <w:rsid w:val="004C4861"/>
    <w:rsid w:val="004D07C4"/>
    <w:rsid w:val="004D193A"/>
    <w:rsid w:val="004E456B"/>
    <w:rsid w:val="004F0682"/>
    <w:rsid w:val="004F328C"/>
    <w:rsid w:val="004F44B1"/>
    <w:rsid w:val="004F6298"/>
    <w:rsid w:val="004F6AA1"/>
    <w:rsid w:val="0051083E"/>
    <w:rsid w:val="005210EA"/>
    <w:rsid w:val="00522348"/>
    <w:rsid w:val="00530659"/>
    <w:rsid w:val="00531A2A"/>
    <w:rsid w:val="00531C3F"/>
    <w:rsid w:val="00533583"/>
    <w:rsid w:val="0053416B"/>
    <w:rsid w:val="0053696A"/>
    <w:rsid w:val="0053762A"/>
    <w:rsid w:val="00540C55"/>
    <w:rsid w:val="00544105"/>
    <w:rsid w:val="0054502C"/>
    <w:rsid w:val="00545AD1"/>
    <w:rsid w:val="005504B6"/>
    <w:rsid w:val="005504E4"/>
    <w:rsid w:val="005519B4"/>
    <w:rsid w:val="00551A2C"/>
    <w:rsid w:val="00551DC5"/>
    <w:rsid w:val="00552FF8"/>
    <w:rsid w:val="00557E44"/>
    <w:rsid w:val="00562B38"/>
    <w:rsid w:val="0056520A"/>
    <w:rsid w:val="00567126"/>
    <w:rsid w:val="0057178D"/>
    <w:rsid w:val="005758D8"/>
    <w:rsid w:val="005800B1"/>
    <w:rsid w:val="00584C97"/>
    <w:rsid w:val="0058647D"/>
    <w:rsid w:val="00587CE4"/>
    <w:rsid w:val="005936FD"/>
    <w:rsid w:val="00593CF3"/>
    <w:rsid w:val="005A3AE4"/>
    <w:rsid w:val="005B45CF"/>
    <w:rsid w:val="005B7448"/>
    <w:rsid w:val="005C1B76"/>
    <w:rsid w:val="005C396A"/>
    <w:rsid w:val="005C4427"/>
    <w:rsid w:val="005C485F"/>
    <w:rsid w:val="005C6867"/>
    <w:rsid w:val="005C7709"/>
    <w:rsid w:val="005D0468"/>
    <w:rsid w:val="005D15FF"/>
    <w:rsid w:val="005D240A"/>
    <w:rsid w:val="005D5612"/>
    <w:rsid w:val="005E10CE"/>
    <w:rsid w:val="005E3F60"/>
    <w:rsid w:val="005E4013"/>
    <w:rsid w:val="005E4102"/>
    <w:rsid w:val="005E4C1B"/>
    <w:rsid w:val="005F60C3"/>
    <w:rsid w:val="005F6243"/>
    <w:rsid w:val="005F689E"/>
    <w:rsid w:val="005F716F"/>
    <w:rsid w:val="006012AF"/>
    <w:rsid w:val="00602481"/>
    <w:rsid w:val="00603CE9"/>
    <w:rsid w:val="006046BA"/>
    <w:rsid w:val="00604FB2"/>
    <w:rsid w:val="006102DF"/>
    <w:rsid w:val="00611498"/>
    <w:rsid w:val="006150FB"/>
    <w:rsid w:val="00616FA3"/>
    <w:rsid w:val="006276C0"/>
    <w:rsid w:val="0063055E"/>
    <w:rsid w:val="00631314"/>
    <w:rsid w:val="00632674"/>
    <w:rsid w:val="00635728"/>
    <w:rsid w:val="00636C1F"/>
    <w:rsid w:val="006371D9"/>
    <w:rsid w:val="00637C86"/>
    <w:rsid w:val="00640160"/>
    <w:rsid w:val="00650A36"/>
    <w:rsid w:val="006514C9"/>
    <w:rsid w:val="00651DBA"/>
    <w:rsid w:val="00656E01"/>
    <w:rsid w:val="00660018"/>
    <w:rsid w:val="0066432B"/>
    <w:rsid w:val="00674308"/>
    <w:rsid w:val="006747B4"/>
    <w:rsid w:val="0067545A"/>
    <w:rsid w:val="00686C24"/>
    <w:rsid w:val="00686C65"/>
    <w:rsid w:val="00687BFE"/>
    <w:rsid w:val="006926E8"/>
    <w:rsid w:val="00693095"/>
    <w:rsid w:val="00693293"/>
    <w:rsid w:val="006941C8"/>
    <w:rsid w:val="006A12BE"/>
    <w:rsid w:val="006A2E77"/>
    <w:rsid w:val="006A3546"/>
    <w:rsid w:val="006A55A3"/>
    <w:rsid w:val="006A5C8B"/>
    <w:rsid w:val="006A7330"/>
    <w:rsid w:val="006B0BF6"/>
    <w:rsid w:val="006B316A"/>
    <w:rsid w:val="006B5DBB"/>
    <w:rsid w:val="006B6F90"/>
    <w:rsid w:val="006C0143"/>
    <w:rsid w:val="006C0A64"/>
    <w:rsid w:val="006C0B8E"/>
    <w:rsid w:val="006C4728"/>
    <w:rsid w:val="006C518D"/>
    <w:rsid w:val="006C5D1B"/>
    <w:rsid w:val="006D4C36"/>
    <w:rsid w:val="006E2282"/>
    <w:rsid w:val="006E27BB"/>
    <w:rsid w:val="006E35F8"/>
    <w:rsid w:val="006E4782"/>
    <w:rsid w:val="006E67BF"/>
    <w:rsid w:val="006F7079"/>
    <w:rsid w:val="006F7524"/>
    <w:rsid w:val="00700710"/>
    <w:rsid w:val="00702B95"/>
    <w:rsid w:val="00704A7A"/>
    <w:rsid w:val="0071296D"/>
    <w:rsid w:val="00712E31"/>
    <w:rsid w:val="00713A17"/>
    <w:rsid w:val="00713F69"/>
    <w:rsid w:val="00714840"/>
    <w:rsid w:val="00716D79"/>
    <w:rsid w:val="0072227E"/>
    <w:rsid w:val="007232B9"/>
    <w:rsid w:val="00723C43"/>
    <w:rsid w:val="00725F73"/>
    <w:rsid w:val="007269C6"/>
    <w:rsid w:val="00726FB2"/>
    <w:rsid w:val="00731D94"/>
    <w:rsid w:val="00732AA9"/>
    <w:rsid w:val="00733113"/>
    <w:rsid w:val="00734BA0"/>
    <w:rsid w:val="00735180"/>
    <w:rsid w:val="007446AC"/>
    <w:rsid w:val="00751A91"/>
    <w:rsid w:val="007563B0"/>
    <w:rsid w:val="0075645F"/>
    <w:rsid w:val="00756B09"/>
    <w:rsid w:val="007575A6"/>
    <w:rsid w:val="00760950"/>
    <w:rsid w:val="00760B6E"/>
    <w:rsid w:val="00763E59"/>
    <w:rsid w:val="00767705"/>
    <w:rsid w:val="007707AC"/>
    <w:rsid w:val="007711A4"/>
    <w:rsid w:val="00774142"/>
    <w:rsid w:val="00774A11"/>
    <w:rsid w:val="00774F8A"/>
    <w:rsid w:val="00776C6A"/>
    <w:rsid w:val="00777A53"/>
    <w:rsid w:val="00781F6D"/>
    <w:rsid w:val="00783E8E"/>
    <w:rsid w:val="00784D9A"/>
    <w:rsid w:val="007859A9"/>
    <w:rsid w:val="0079016A"/>
    <w:rsid w:val="00794CA4"/>
    <w:rsid w:val="00796282"/>
    <w:rsid w:val="007964D9"/>
    <w:rsid w:val="00796D5E"/>
    <w:rsid w:val="007A16B6"/>
    <w:rsid w:val="007A6F6C"/>
    <w:rsid w:val="007B240E"/>
    <w:rsid w:val="007B600A"/>
    <w:rsid w:val="007B663D"/>
    <w:rsid w:val="007B7DD6"/>
    <w:rsid w:val="007C0615"/>
    <w:rsid w:val="007C1EBF"/>
    <w:rsid w:val="007D651E"/>
    <w:rsid w:val="007D7CD7"/>
    <w:rsid w:val="007E164B"/>
    <w:rsid w:val="007E1912"/>
    <w:rsid w:val="007E2E7E"/>
    <w:rsid w:val="007F293D"/>
    <w:rsid w:val="007F3231"/>
    <w:rsid w:val="0080050A"/>
    <w:rsid w:val="008044D4"/>
    <w:rsid w:val="00805A27"/>
    <w:rsid w:val="008061FC"/>
    <w:rsid w:val="00807F5B"/>
    <w:rsid w:val="00810FA8"/>
    <w:rsid w:val="00813D76"/>
    <w:rsid w:val="00815076"/>
    <w:rsid w:val="00816DDC"/>
    <w:rsid w:val="00817E6B"/>
    <w:rsid w:val="00826F3C"/>
    <w:rsid w:val="00830467"/>
    <w:rsid w:val="008319E1"/>
    <w:rsid w:val="00832039"/>
    <w:rsid w:val="0083272D"/>
    <w:rsid w:val="0083409B"/>
    <w:rsid w:val="008349CA"/>
    <w:rsid w:val="00843836"/>
    <w:rsid w:val="00843CA4"/>
    <w:rsid w:val="008455E4"/>
    <w:rsid w:val="00853FED"/>
    <w:rsid w:val="0085466C"/>
    <w:rsid w:val="008602BC"/>
    <w:rsid w:val="0086515A"/>
    <w:rsid w:val="00866E97"/>
    <w:rsid w:val="00871207"/>
    <w:rsid w:val="00871476"/>
    <w:rsid w:val="00872DBB"/>
    <w:rsid w:val="00875B9E"/>
    <w:rsid w:val="00876757"/>
    <w:rsid w:val="008816ED"/>
    <w:rsid w:val="00882333"/>
    <w:rsid w:val="00883282"/>
    <w:rsid w:val="0088700C"/>
    <w:rsid w:val="008910C3"/>
    <w:rsid w:val="00894488"/>
    <w:rsid w:val="00894FF1"/>
    <w:rsid w:val="008965DC"/>
    <w:rsid w:val="0089754A"/>
    <w:rsid w:val="008B074A"/>
    <w:rsid w:val="008B44C9"/>
    <w:rsid w:val="008B6493"/>
    <w:rsid w:val="008C0E4F"/>
    <w:rsid w:val="008C35C6"/>
    <w:rsid w:val="008C4AC3"/>
    <w:rsid w:val="008D0228"/>
    <w:rsid w:val="008D02D3"/>
    <w:rsid w:val="008D2EEA"/>
    <w:rsid w:val="008D3333"/>
    <w:rsid w:val="008D4CEF"/>
    <w:rsid w:val="008D5CEA"/>
    <w:rsid w:val="008E000D"/>
    <w:rsid w:val="008F02ED"/>
    <w:rsid w:val="008F0462"/>
    <w:rsid w:val="008F0551"/>
    <w:rsid w:val="008F4A8F"/>
    <w:rsid w:val="009041C1"/>
    <w:rsid w:val="0091435F"/>
    <w:rsid w:val="009150C4"/>
    <w:rsid w:val="00920E92"/>
    <w:rsid w:val="009258DB"/>
    <w:rsid w:val="0092666D"/>
    <w:rsid w:val="00926DAE"/>
    <w:rsid w:val="0093084A"/>
    <w:rsid w:val="009323F7"/>
    <w:rsid w:val="009356F3"/>
    <w:rsid w:val="009374AB"/>
    <w:rsid w:val="009374BB"/>
    <w:rsid w:val="00940890"/>
    <w:rsid w:val="00941591"/>
    <w:rsid w:val="009421F0"/>
    <w:rsid w:val="00944DD1"/>
    <w:rsid w:val="00950408"/>
    <w:rsid w:val="0095239B"/>
    <w:rsid w:val="00963E74"/>
    <w:rsid w:val="0096484E"/>
    <w:rsid w:val="00973AD4"/>
    <w:rsid w:val="00974767"/>
    <w:rsid w:val="00975833"/>
    <w:rsid w:val="0097619B"/>
    <w:rsid w:val="00980CCE"/>
    <w:rsid w:val="00981D09"/>
    <w:rsid w:val="0099073C"/>
    <w:rsid w:val="00990DCD"/>
    <w:rsid w:val="00992D71"/>
    <w:rsid w:val="009A2C8C"/>
    <w:rsid w:val="009A6616"/>
    <w:rsid w:val="009B3010"/>
    <w:rsid w:val="009B4BFC"/>
    <w:rsid w:val="009C069C"/>
    <w:rsid w:val="009C0E49"/>
    <w:rsid w:val="009C221B"/>
    <w:rsid w:val="009C2715"/>
    <w:rsid w:val="009C5730"/>
    <w:rsid w:val="009D6D4E"/>
    <w:rsid w:val="009D7F87"/>
    <w:rsid w:val="009E1228"/>
    <w:rsid w:val="009E38B3"/>
    <w:rsid w:val="009E66F9"/>
    <w:rsid w:val="009F0105"/>
    <w:rsid w:val="00A101A2"/>
    <w:rsid w:val="00A15EFE"/>
    <w:rsid w:val="00A169AB"/>
    <w:rsid w:val="00A20635"/>
    <w:rsid w:val="00A222AA"/>
    <w:rsid w:val="00A314FA"/>
    <w:rsid w:val="00A366AC"/>
    <w:rsid w:val="00A4589B"/>
    <w:rsid w:val="00A572A6"/>
    <w:rsid w:val="00A63C2F"/>
    <w:rsid w:val="00A6592F"/>
    <w:rsid w:val="00A67092"/>
    <w:rsid w:val="00A67D61"/>
    <w:rsid w:val="00A711C0"/>
    <w:rsid w:val="00A94920"/>
    <w:rsid w:val="00A97E09"/>
    <w:rsid w:val="00A97FB8"/>
    <w:rsid w:val="00AA2D53"/>
    <w:rsid w:val="00AB212A"/>
    <w:rsid w:val="00AB30EA"/>
    <w:rsid w:val="00AB42FB"/>
    <w:rsid w:val="00AB580D"/>
    <w:rsid w:val="00AB5B04"/>
    <w:rsid w:val="00AC0066"/>
    <w:rsid w:val="00AC1EF1"/>
    <w:rsid w:val="00AC30CB"/>
    <w:rsid w:val="00AC56AF"/>
    <w:rsid w:val="00AC586E"/>
    <w:rsid w:val="00AD12BA"/>
    <w:rsid w:val="00AD4EF4"/>
    <w:rsid w:val="00AD5D76"/>
    <w:rsid w:val="00AD6C73"/>
    <w:rsid w:val="00AE46B7"/>
    <w:rsid w:val="00AF08A8"/>
    <w:rsid w:val="00AF2EB7"/>
    <w:rsid w:val="00AF4249"/>
    <w:rsid w:val="00AF75C5"/>
    <w:rsid w:val="00B005F5"/>
    <w:rsid w:val="00B0163F"/>
    <w:rsid w:val="00B06501"/>
    <w:rsid w:val="00B167F2"/>
    <w:rsid w:val="00B16A07"/>
    <w:rsid w:val="00B17512"/>
    <w:rsid w:val="00B22341"/>
    <w:rsid w:val="00B22C30"/>
    <w:rsid w:val="00B25DD1"/>
    <w:rsid w:val="00B33371"/>
    <w:rsid w:val="00B42FAF"/>
    <w:rsid w:val="00B43AD2"/>
    <w:rsid w:val="00B4776C"/>
    <w:rsid w:val="00B50B3C"/>
    <w:rsid w:val="00B51BE5"/>
    <w:rsid w:val="00B54BD1"/>
    <w:rsid w:val="00B56016"/>
    <w:rsid w:val="00B56290"/>
    <w:rsid w:val="00B572CC"/>
    <w:rsid w:val="00B64F9C"/>
    <w:rsid w:val="00B669C4"/>
    <w:rsid w:val="00B70EC8"/>
    <w:rsid w:val="00B71867"/>
    <w:rsid w:val="00B74821"/>
    <w:rsid w:val="00B75D23"/>
    <w:rsid w:val="00B77989"/>
    <w:rsid w:val="00B86D39"/>
    <w:rsid w:val="00B949D1"/>
    <w:rsid w:val="00B96F14"/>
    <w:rsid w:val="00BB1437"/>
    <w:rsid w:val="00BC0BE2"/>
    <w:rsid w:val="00BC2B13"/>
    <w:rsid w:val="00BC4269"/>
    <w:rsid w:val="00BD39BC"/>
    <w:rsid w:val="00BD7E6F"/>
    <w:rsid w:val="00BE2B97"/>
    <w:rsid w:val="00BE56F8"/>
    <w:rsid w:val="00BE573F"/>
    <w:rsid w:val="00BE5898"/>
    <w:rsid w:val="00BE6704"/>
    <w:rsid w:val="00BF0830"/>
    <w:rsid w:val="00BF4246"/>
    <w:rsid w:val="00BF4435"/>
    <w:rsid w:val="00BF5982"/>
    <w:rsid w:val="00C00FC5"/>
    <w:rsid w:val="00C01E8A"/>
    <w:rsid w:val="00C04FD0"/>
    <w:rsid w:val="00C12722"/>
    <w:rsid w:val="00C15A6C"/>
    <w:rsid w:val="00C16AD2"/>
    <w:rsid w:val="00C21884"/>
    <w:rsid w:val="00C26365"/>
    <w:rsid w:val="00C26A1B"/>
    <w:rsid w:val="00C26CEC"/>
    <w:rsid w:val="00C26E0F"/>
    <w:rsid w:val="00C316F5"/>
    <w:rsid w:val="00C32752"/>
    <w:rsid w:val="00C33C53"/>
    <w:rsid w:val="00C3440B"/>
    <w:rsid w:val="00C41220"/>
    <w:rsid w:val="00C43364"/>
    <w:rsid w:val="00C44D4B"/>
    <w:rsid w:val="00C4664D"/>
    <w:rsid w:val="00C5192C"/>
    <w:rsid w:val="00C546DD"/>
    <w:rsid w:val="00C6416F"/>
    <w:rsid w:val="00C70B86"/>
    <w:rsid w:val="00C71815"/>
    <w:rsid w:val="00C718D3"/>
    <w:rsid w:val="00C807AE"/>
    <w:rsid w:val="00C80AE9"/>
    <w:rsid w:val="00C821F6"/>
    <w:rsid w:val="00C85CCD"/>
    <w:rsid w:val="00C86152"/>
    <w:rsid w:val="00C8647A"/>
    <w:rsid w:val="00C865E5"/>
    <w:rsid w:val="00C925F1"/>
    <w:rsid w:val="00C9272D"/>
    <w:rsid w:val="00C96FFF"/>
    <w:rsid w:val="00CA1A73"/>
    <w:rsid w:val="00CA2498"/>
    <w:rsid w:val="00CA7505"/>
    <w:rsid w:val="00CC37A1"/>
    <w:rsid w:val="00CC45D7"/>
    <w:rsid w:val="00CC50B6"/>
    <w:rsid w:val="00CC5CAE"/>
    <w:rsid w:val="00CC7F94"/>
    <w:rsid w:val="00CD2FEF"/>
    <w:rsid w:val="00CD3590"/>
    <w:rsid w:val="00CD6B27"/>
    <w:rsid w:val="00CE23ED"/>
    <w:rsid w:val="00CE57BB"/>
    <w:rsid w:val="00CE593B"/>
    <w:rsid w:val="00CE61DF"/>
    <w:rsid w:val="00CE6D5D"/>
    <w:rsid w:val="00CF1AB2"/>
    <w:rsid w:val="00CF1FC0"/>
    <w:rsid w:val="00D02809"/>
    <w:rsid w:val="00D05FFE"/>
    <w:rsid w:val="00D12126"/>
    <w:rsid w:val="00D141C4"/>
    <w:rsid w:val="00D14297"/>
    <w:rsid w:val="00D17A7D"/>
    <w:rsid w:val="00D22569"/>
    <w:rsid w:val="00D278C4"/>
    <w:rsid w:val="00D27BA5"/>
    <w:rsid w:val="00D32B66"/>
    <w:rsid w:val="00D402A7"/>
    <w:rsid w:val="00D44933"/>
    <w:rsid w:val="00D44C19"/>
    <w:rsid w:val="00D4583A"/>
    <w:rsid w:val="00D45FFD"/>
    <w:rsid w:val="00D50805"/>
    <w:rsid w:val="00D50AD8"/>
    <w:rsid w:val="00D53683"/>
    <w:rsid w:val="00D54B44"/>
    <w:rsid w:val="00D54EA2"/>
    <w:rsid w:val="00D55F28"/>
    <w:rsid w:val="00D64C64"/>
    <w:rsid w:val="00D659A7"/>
    <w:rsid w:val="00D6672D"/>
    <w:rsid w:val="00D66D12"/>
    <w:rsid w:val="00D67557"/>
    <w:rsid w:val="00D7168F"/>
    <w:rsid w:val="00D721A6"/>
    <w:rsid w:val="00D818A4"/>
    <w:rsid w:val="00D855A9"/>
    <w:rsid w:val="00D85C31"/>
    <w:rsid w:val="00D85E0C"/>
    <w:rsid w:val="00D8669B"/>
    <w:rsid w:val="00D9585E"/>
    <w:rsid w:val="00D95DD4"/>
    <w:rsid w:val="00DA186E"/>
    <w:rsid w:val="00DA1E1C"/>
    <w:rsid w:val="00DA31BE"/>
    <w:rsid w:val="00DA5DD6"/>
    <w:rsid w:val="00DA71CE"/>
    <w:rsid w:val="00DA7F10"/>
    <w:rsid w:val="00DB661C"/>
    <w:rsid w:val="00DC0D02"/>
    <w:rsid w:val="00DC180B"/>
    <w:rsid w:val="00DC3A17"/>
    <w:rsid w:val="00DD1B06"/>
    <w:rsid w:val="00DD2381"/>
    <w:rsid w:val="00DD2EC9"/>
    <w:rsid w:val="00DD4532"/>
    <w:rsid w:val="00DD5C80"/>
    <w:rsid w:val="00DF3B48"/>
    <w:rsid w:val="00DF3DDB"/>
    <w:rsid w:val="00DF6CA5"/>
    <w:rsid w:val="00E02E80"/>
    <w:rsid w:val="00E04024"/>
    <w:rsid w:val="00E10A8B"/>
    <w:rsid w:val="00E15CA6"/>
    <w:rsid w:val="00E24B1C"/>
    <w:rsid w:val="00E32725"/>
    <w:rsid w:val="00E337CF"/>
    <w:rsid w:val="00E345C6"/>
    <w:rsid w:val="00E36673"/>
    <w:rsid w:val="00E37C63"/>
    <w:rsid w:val="00E46901"/>
    <w:rsid w:val="00E52936"/>
    <w:rsid w:val="00E56BD9"/>
    <w:rsid w:val="00E61487"/>
    <w:rsid w:val="00E614AC"/>
    <w:rsid w:val="00E6153E"/>
    <w:rsid w:val="00E63919"/>
    <w:rsid w:val="00E65067"/>
    <w:rsid w:val="00E65A07"/>
    <w:rsid w:val="00E7156D"/>
    <w:rsid w:val="00E71A60"/>
    <w:rsid w:val="00E71D73"/>
    <w:rsid w:val="00E72895"/>
    <w:rsid w:val="00E75181"/>
    <w:rsid w:val="00E773E5"/>
    <w:rsid w:val="00E77FF9"/>
    <w:rsid w:val="00E82581"/>
    <w:rsid w:val="00E8402E"/>
    <w:rsid w:val="00E840D4"/>
    <w:rsid w:val="00E87529"/>
    <w:rsid w:val="00E8790E"/>
    <w:rsid w:val="00E87928"/>
    <w:rsid w:val="00EA11BD"/>
    <w:rsid w:val="00EA355E"/>
    <w:rsid w:val="00EA4233"/>
    <w:rsid w:val="00EA7036"/>
    <w:rsid w:val="00EB086E"/>
    <w:rsid w:val="00EB24F3"/>
    <w:rsid w:val="00EB265D"/>
    <w:rsid w:val="00EB3CB3"/>
    <w:rsid w:val="00EC30BC"/>
    <w:rsid w:val="00EC75E7"/>
    <w:rsid w:val="00ED2B94"/>
    <w:rsid w:val="00ED712D"/>
    <w:rsid w:val="00EE12F9"/>
    <w:rsid w:val="00EE3864"/>
    <w:rsid w:val="00EE46BA"/>
    <w:rsid w:val="00EE48F4"/>
    <w:rsid w:val="00EE6116"/>
    <w:rsid w:val="00EE66B5"/>
    <w:rsid w:val="00EF027A"/>
    <w:rsid w:val="00EF0BCB"/>
    <w:rsid w:val="00EF4EDB"/>
    <w:rsid w:val="00EF6CFD"/>
    <w:rsid w:val="00EF7AC0"/>
    <w:rsid w:val="00F014F6"/>
    <w:rsid w:val="00F0203C"/>
    <w:rsid w:val="00F03F68"/>
    <w:rsid w:val="00F0534F"/>
    <w:rsid w:val="00F13DAF"/>
    <w:rsid w:val="00F15FE0"/>
    <w:rsid w:val="00F31552"/>
    <w:rsid w:val="00F31FD5"/>
    <w:rsid w:val="00F361DC"/>
    <w:rsid w:val="00F375E5"/>
    <w:rsid w:val="00F51072"/>
    <w:rsid w:val="00F552BA"/>
    <w:rsid w:val="00F6030A"/>
    <w:rsid w:val="00F60E88"/>
    <w:rsid w:val="00F65226"/>
    <w:rsid w:val="00F726CC"/>
    <w:rsid w:val="00F74B56"/>
    <w:rsid w:val="00F812B4"/>
    <w:rsid w:val="00F8301E"/>
    <w:rsid w:val="00F83876"/>
    <w:rsid w:val="00F83EA8"/>
    <w:rsid w:val="00F86954"/>
    <w:rsid w:val="00F9001A"/>
    <w:rsid w:val="00F91541"/>
    <w:rsid w:val="00F91C03"/>
    <w:rsid w:val="00F91EB9"/>
    <w:rsid w:val="00F922A5"/>
    <w:rsid w:val="00FA0098"/>
    <w:rsid w:val="00FA28FD"/>
    <w:rsid w:val="00FA50B2"/>
    <w:rsid w:val="00FA543F"/>
    <w:rsid w:val="00FA7211"/>
    <w:rsid w:val="00FA77EA"/>
    <w:rsid w:val="00FB00A1"/>
    <w:rsid w:val="00FB5ACD"/>
    <w:rsid w:val="00FB6076"/>
    <w:rsid w:val="00FB64E0"/>
    <w:rsid w:val="00FB6813"/>
    <w:rsid w:val="00FB7CC8"/>
    <w:rsid w:val="00FC2201"/>
    <w:rsid w:val="00FC560F"/>
    <w:rsid w:val="00FD20AA"/>
    <w:rsid w:val="00FD29FC"/>
    <w:rsid w:val="00FD7829"/>
    <w:rsid w:val="00FE5610"/>
    <w:rsid w:val="00FF03EC"/>
    <w:rsid w:val="00FF08F7"/>
    <w:rsid w:val="00FF38F7"/>
    <w:rsid w:val="00FF5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31991"/>
  <w15:docId w15:val="{4E1952E2-45AE-4569-8854-FB62A4CFA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25" w:line="262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29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20"/>
      <w:ind w:left="10" w:hanging="10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Heading2Char">
    <w:name w:val="Heading 2 Char"/>
    <w:link w:val="Heading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ListParagraph">
    <w:name w:val="List Paragraph"/>
    <w:basedOn w:val="Normal"/>
    <w:uiPriority w:val="34"/>
    <w:qFormat/>
    <w:rsid w:val="00423711"/>
    <w:pPr>
      <w:ind w:left="720"/>
      <w:contextualSpacing/>
    </w:pPr>
  </w:style>
  <w:style w:type="paragraph" w:styleId="NoSpacing">
    <w:name w:val="No Spacing"/>
    <w:uiPriority w:val="1"/>
    <w:qFormat/>
    <w:rsid w:val="00763E59"/>
    <w:pPr>
      <w:spacing w:after="0" w:line="240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cp:lastModifiedBy>LLANTYSILIO COMMUNITY COUNCIL</cp:lastModifiedBy>
  <cp:revision>2</cp:revision>
  <dcterms:created xsi:type="dcterms:W3CDTF">2024-09-04T14:22:00Z</dcterms:created>
  <dcterms:modified xsi:type="dcterms:W3CDTF">2024-09-04T14:22:00Z</dcterms:modified>
</cp:coreProperties>
</file>