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44EEE69A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E132D2">
        <w:rPr>
          <w:b/>
          <w:u w:val="single" w:color="000000"/>
        </w:rPr>
        <w:t>3rd</w:t>
      </w:r>
      <w:r w:rsidR="00DC6DC6">
        <w:rPr>
          <w:b/>
          <w:u w:val="single" w:color="000000"/>
        </w:rPr>
        <w:t xml:space="preserve"> </w:t>
      </w:r>
      <w:r w:rsidR="00E132D2">
        <w:rPr>
          <w:b/>
          <w:u w:val="single" w:color="000000"/>
        </w:rPr>
        <w:t>March</w:t>
      </w:r>
      <w:r w:rsidR="00293187">
        <w:rPr>
          <w:b/>
          <w:u w:val="single" w:color="000000"/>
        </w:rPr>
        <w:t xml:space="preserve"> 2025</w:t>
      </w:r>
    </w:p>
    <w:p w14:paraId="3DD197BE" w14:textId="1FE5BBB8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241042">
        <w:rPr>
          <w:b/>
          <w:u w:val="single" w:color="000000"/>
        </w:rPr>
        <w:t>CONQUERING HERO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48F286DC" w14:textId="73B1E2B8" w:rsidR="00A930DB" w:rsidRDefault="00491948" w:rsidP="009E09FE">
      <w:pPr>
        <w:spacing w:after="0" w:line="240" w:lineRule="auto"/>
        <w:ind w:left="-5" w:right="519" w:hanging="11"/>
      </w:pPr>
      <w:r>
        <w:t xml:space="preserve">Councillors: </w:t>
      </w:r>
      <w:r w:rsidR="004157C6">
        <w:t xml:space="preserve"> P. Davies</w:t>
      </w:r>
      <w:r w:rsidR="001472D8">
        <w:t xml:space="preserve">, </w:t>
      </w:r>
      <w:r w:rsidR="001279EA">
        <w:t>R. Cragg</w:t>
      </w:r>
      <w:r w:rsidR="00EB24F3">
        <w:t>,</w:t>
      </w:r>
      <w:r w:rsidR="00531C3F">
        <w:t xml:space="preserve"> </w:t>
      </w:r>
      <w:r w:rsidR="009E688C">
        <w:t>R. Hughes</w:t>
      </w:r>
      <w:r w:rsidR="006821C0">
        <w:t>,</w:t>
      </w:r>
      <w:r w:rsidR="00BD3FD0">
        <w:t xml:space="preserve"> </w:t>
      </w:r>
      <w:r w:rsidR="001277D3">
        <w:t>A</w:t>
      </w:r>
      <w:r w:rsidR="00357A98">
        <w:t>. Jones</w:t>
      </w:r>
      <w:r w:rsidR="001277D3">
        <w:t>, J. Pickett,</w:t>
      </w:r>
      <w:r w:rsidR="009E09FE">
        <w:t xml:space="preserve"> </w:t>
      </w:r>
      <w:r w:rsidR="004F4973">
        <w:t>D. Walton</w:t>
      </w:r>
      <w:r w:rsidR="009E09FE">
        <w:t xml:space="preserve">, </w:t>
      </w:r>
      <w:r w:rsidR="002F01EB">
        <w:t>and</w:t>
      </w:r>
      <w:r w:rsidR="00892E7B">
        <w:t xml:space="preserve"> the Clerk. </w:t>
      </w:r>
    </w:p>
    <w:p w14:paraId="071AA20C" w14:textId="77777777" w:rsidR="007200B9" w:rsidRPr="005441BF" w:rsidRDefault="007200B9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61725316" w14:textId="5A47D8A2" w:rsidR="00641B4A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9633B7">
        <w:t>J</w:t>
      </w:r>
      <w:r w:rsidR="004B66D5">
        <w:t>.</w:t>
      </w:r>
      <w:r w:rsidR="009633B7">
        <w:t xml:space="preserve"> </w:t>
      </w:r>
      <w:r w:rsidR="007933A0">
        <w:t>Evans,</w:t>
      </w:r>
      <w:r w:rsidR="00A83699">
        <w:t xml:space="preserve"> </w:t>
      </w:r>
      <w:r w:rsidR="00A55D07">
        <w:t>S. Evans</w:t>
      </w:r>
      <w:r w:rsidR="007933A0">
        <w:t xml:space="preserve"> &amp; County Cllr</w:t>
      </w:r>
      <w:r w:rsidR="004B66D5">
        <w:t>.</w:t>
      </w:r>
      <w:r w:rsidR="007933A0">
        <w:t xml:space="preserve"> K</w:t>
      </w:r>
      <w:r w:rsidR="004B66D5">
        <w:t>. Edwards</w:t>
      </w:r>
    </w:p>
    <w:p w14:paraId="468C0818" w14:textId="77777777" w:rsidR="00E82F00" w:rsidRDefault="00E82F00" w:rsidP="009C221B">
      <w:pPr>
        <w:spacing w:after="0" w:line="240" w:lineRule="auto"/>
        <w:ind w:left="-5"/>
        <w:rPr>
          <w:sz w:val="16"/>
          <w:szCs w:val="16"/>
        </w:rPr>
      </w:pPr>
    </w:p>
    <w:p w14:paraId="3FE89312" w14:textId="77777777" w:rsidR="00A5235D" w:rsidRPr="006849F5" w:rsidRDefault="00A5235D" w:rsidP="009C221B">
      <w:pPr>
        <w:spacing w:after="0" w:line="240" w:lineRule="auto"/>
        <w:ind w:left="-5"/>
        <w:rPr>
          <w:sz w:val="16"/>
          <w:szCs w:val="16"/>
        </w:rPr>
      </w:pPr>
    </w:p>
    <w:p w14:paraId="0369367D" w14:textId="612BECFA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1B1C5E">
        <w:rPr>
          <w:b/>
        </w:rPr>
        <w:t>5</w:t>
      </w:r>
      <w:r>
        <w:rPr>
          <w:b/>
        </w:rPr>
        <w:t>/4</w:t>
      </w:r>
      <w:r w:rsidR="00012042">
        <w:rPr>
          <w:b/>
        </w:rPr>
        <w:t>302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65CBB305" w:rsidR="008C4AC3" w:rsidRDefault="00491948" w:rsidP="009C221B">
      <w:pPr>
        <w:pStyle w:val="Heading1"/>
        <w:spacing w:after="0"/>
        <w:ind w:left="-5" w:firstLine="0"/>
      </w:pPr>
      <w:r>
        <w:t>2</w:t>
      </w:r>
      <w:r w:rsidR="001B1C5E">
        <w:t>5</w:t>
      </w:r>
      <w:r>
        <w:t>/4</w:t>
      </w:r>
      <w:r w:rsidR="00012042">
        <w:t>303</w:t>
      </w:r>
      <w:r>
        <w:t xml:space="preserve"> COUNTY COUNCILLOR’S REPORT</w:t>
      </w:r>
    </w:p>
    <w:p w14:paraId="718022E1" w14:textId="77777777" w:rsidR="000E6616" w:rsidRDefault="00F61A00" w:rsidP="00F61A00">
      <w:pPr>
        <w:spacing w:after="0"/>
      </w:pPr>
      <w:r>
        <w:t xml:space="preserve">Although not present at the meeting, County Cllr. K. Edwards </w:t>
      </w:r>
      <w:r w:rsidR="00B47838">
        <w:t xml:space="preserve">messaged that she has been made aware of parking issues at Llidiart Annie. </w:t>
      </w:r>
      <w:r w:rsidR="00431A4B">
        <w:t xml:space="preserve">She proposed approaching officers </w:t>
      </w:r>
      <w:r w:rsidR="00D55363">
        <w:t>to explore option of painting white line parking bays</w:t>
      </w:r>
      <w:r w:rsidR="00E41F6C">
        <w:t xml:space="preserve"> in the parking area to try and define parking spaces more clearly. </w:t>
      </w:r>
      <w:r w:rsidR="008F48FC">
        <w:t>This proposal was agreed by the Council</w:t>
      </w:r>
      <w:r w:rsidR="002E59A2">
        <w:t xml:space="preserve">. It was </w:t>
      </w:r>
      <w:r w:rsidR="00195079">
        <w:t>noted that, given the layout, a lengthways</w:t>
      </w:r>
      <w:r w:rsidR="002B2880">
        <w:t xml:space="preserve"> </w:t>
      </w:r>
      <w:r w:rsidR="00C96C55">
        <w:t xml:space="preserve">parking bay is needed at either end. The Council asks that County Cllr. K. Edwards could stress this need to the </w:t>
      </w:r>
      <w:r w:rsidR="000E6616">
        <w:t>officers.</w:t>
      </w:r>
    </w:p>
    <w:p w14:paraId="7AA9EEAD" w14:textId="77777777" w:rsidR="000E6616" w:rsidRDefault="000E6616" w:rsidP="00F61A00">
      <w:pPr>
        <w:spacing w:after="0"/>
      </w:pPr>
    </w:p>
    <w:p w14:paraId="28B153E7" w14:textId="65BCF08A" w:rsidR="00A5235D" w:rsidRDefault="000E6616" w:rsidP="00F61A00">
      <w:pPr>
        <w:spacing w:after="0"/>
      </w:pPr>
      <w:r>
        <w:t>Action: Clerk to notify County Cllr. K. Edwards of the Council’s decision.</w:t>
      </w:r>
    </w:p>
    <w:p w14:paraId="5433F4A4" w14:textId="77777777" w:rsidR="001C246C" w:rsidRDefault="001C246C" w:rsidP="00CC7F09">
      <w:pPr>
        <w:spacing w:after="0"/>
      </w:pPr>
    </w:p>
    <w:p w14:paraId="61C8A1AE" w14:textId="26F2066A" w:rsidR="00220679" w:rsidRDefault="00220679" w:rsidP="00D46611">
      <w:pPr>
        <w:spacing w:after="0" w:line="240" w:lineRule="auto"/>
        <w:ind w:left="0" w:firstLine="0"/>
        <w:rPr>
          <w:b/>
          <w:bCs/>
        </w:rPr>
      </w:pPr>
      <w:r w:rsidRPr="006C4728">
        <w:rPr>
          <w:b/>
          <w:bCs/>
        </w:rPr>
        <w:t>2</w:t>
      </w:r>
      <w:r w:rsidR="001873F2">
        <w:rPr>
          <w:b/>
          <w:bCs/>
        </w:rPr>
        <w:t>5</w:t>
      </w:r>
      <w:r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304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074445FC" w:rsidR="00220679" w:rsidRDefault="00220679" w:rsidP="00DA7F10">
      <w:pPr>
        <w:spacing w:after="0" w:line="240" w:lineRule="auto"/>
      </w:pPr>
      <w:r>
        <w:t xml:space="preserve">Proposed by Cllr. </w:t>
      </w:r>
      <w:r w:rsidR="000A0F88">
        <w:t>A. Jones</w:t>
      </w:r>
      <w:r w:rsidR="00B06501">
        <w:t>.</w:t>
      </w:r>
    </w:p>
    <w:p w14:paraId="7B43039D" w14:textId="3758E131" w:rsidR="00B06501" w:rsidRDefault="00B06501" w:rsidP="00DA7F10">
      <w:pPr>
        <w:spacing w:after="0" w:line="240" w:lineRule="auto"/>
      </w:pPr>
      <w:r>
        <w:t xml:space="preserve">Seconded by Cllr. </w:t>
      </w:r>
      <w:r w:rsidR="00622B78">
        <w:t>P. Davies</w:t>
      </w:r>
      <w:r>
        <w:t>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0DC624B8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</w:t>
      </w:r>
      <w:r w:rsidR="00C3303F">
        <w:rPr>
          <w:b/>
          <w:bCs/>
        </w:rPr>
        <w:t>5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</w:t>
      </w:r>
      <w:r w:rsidR="004C5BB5">
        <w:rPr>
          <w:b/>
          <w:bCs/>
        </w:rPr>
        <w:t>305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47CB6EF" w14:textId="11C8B3F2" w:rsidR="00D26872" w:rsidRPr="00E06031" w:rsidRDefault="00DB30CB" w:rsidP="00DA7F10">
      <w:pPr>
        <w:spacing w:after="0" w:line="240" w:lineRule="auto"/>
      </w:pPr>
      <w:r>
        <w:t>Further to discussions about the wall at Bryntsylio,</w:t>
      </w:r>
      <w:r w:rsidR="00B50316">
        <w:t xml:space="preserve"> the state of the wall remains a concern</w:t>
      </w:r>
      <w:r w:rsidR="00FB13D1">
        <w:t>, but that this is an issue for Denbighshire County Council and Bryntysilio to resolve.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4F83941B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C3303F">
        <w:t>5</w:t>
      </w:r>
      <w:r>
        <w:t>/</w:t>
      </w:r>
      <w:r w:rsidR="006C5D1B">
        <w:t>4</w:t>
      </w:r>
      <w:r w:rsidR="004C5BB5">
        <w:t>306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09B17073" w14:textId="5BAC134B" w:rsidR="00AD4B33" w:rsidRDefault="00AD4B33" w:rsidP="00EE12F9">
      <w:pPr>
        <w:pStyle w:val="ListParagraph"/>
        <w:spacing w:after="0" w:line="240" w:lineRule="auto"/>
        <w:ind w:firstLine="0"/>
      </w:pPr>
      <w:r>
        <w:t>Room hire fees paid:</w:t>
      </w:r>
    </w:p>
    <w:p w14:paraId="0BD56F94" w14:textId="5857E915" w:rsidR="00C71206" w:rsidRDefault="004C303A" w:rsidP="00EE12F9">
      <w:pPr>
        <w:pStyle w:val="ListParagraph"/>
        <w:spacing w:after="0" w:line="240" w:lineRule="auto"/>
        <w:ind w:firstLine="0"/>
      </w:pPr>
      <w:r>
        <w:t xml:space="preserve">£150 to Cymdeithas </w:t>
      </w:r>
      <w:r w:rsidR="002A0E1A">
        <w:t>Y Cwm for</w:t>
      </w:r>
      <w:r w:rsidR="009341F5">
        <w:t xml:space="preserve"> the</w:t>
      </w:r>
      <w:r w:rsidR="002A0E1A">
        <w:t xml:space="preserve"> hire of The Conquering Hero Community Centre</w:t>
      </w:r>
    </w:p>
    <w:p w14:paraId="331D90C6" w14:textId="28F5CFF7" w:rsidR="00F86954" w:rsidRDefault="00C71206" w:rsidP="00EE12F9">
      <w:pPr>
        <w:pStyle w:val="ListParagraph"/>
        <w:spacing w:after="0" w:line="240" w:lineRule="auto"/>
        <w:ind w:firstLine="0"/>
      </w:pPr>
      <w:r>
        <w:t xml:space="preserve">£150 to </w:t>
      </w:r>
      <w:r w:rsidRPr="00D06A00">
        <w:t>Pentredŵr</w:t>
      </w:r>
      <w:r>
        <w:t xml:space="preserve"> </w:t>
      </w:r>
      <w:r w:rsidR="009341F5">
        <w:t xml:space="preserve">Community Council for the hire of </w:t>
      </w:r>
      <w:r w:rsidR="00B63D67">
        <w:t xml:space="preserve">the  </w:t>
      </w:r>
      <w:r w:rsidR="00B63D67" w:rsidRPr="00D06A00">
        <w:t>Pentredŵr</w:t>
      </w:r>
      <w:r w:rsidR="00B63D67">
        <w:t xml:space="preserve"> Community Centre.</w:t>
      </w:r>
      <w:r w:rsidR="009341F5">
        <w:t xml:space="preserve"> </w:t>
      </w:r>
      <w:r w:rsidR="00491948">
        <w:t xml:space="preserve"> </w:t>
      </w:r>
    </w:p>
    <w:p w14:paraId="4D7D6C38" w14:textId="3477FB5F" w:rsidR="00591333" w:rsidRDefault="00591333" w:rsidP="00EE12F9">
      <w:pPr>
        <w:pStyle w:val="ListParagraph"/>
        <w:spacing w:after="0" w:line="240" w:lineRule="auto"/>
        <w:ind w:firstLine="0"/>
      </w:pPr>
      <w:r>
        <w:t xml:space="preserve">There will be an additional cost </w:t>
      </w:r>
      <w:r w:rsidR="00012CBA">
        <w:t>in March as two Clerk salaries for February will be paid.</w:t>
      </w:r>
    </w:p>
    <w:p w14:paraId="60DB613A" w14:textId="77777777" w:rsidR="005B4832" w:rsidRDefault="005B4832" w:rsidP="00EE12F9">
      <w:pPr>
        <w:pStyle w:val="ListParagraph"/>
        <w:spacing w:after="0" w:line="240" w:lineRule="auto"/>
        <w:ind w:firstLine="0"/>
      </w:pPr>
    </w:p>
    <w:p w14:paraId="1047DC11" w14:textId="47456B3A" w:rsidR="00F86954" w:rsidRPr="008455E4" w:rsidRDefault="003D577D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t xml:space="preserve">To approve the </w:t>
      </w:r>
      <w:r w:rsidR="00491948" w:rsidRPr="008455E4">
        <w:rPr>
          <w:u w:val="single"/>
        </w:rPr>
        <w:t>Monthly Budget</w:t>
      </w:r>
      <w:r w:rsidR="0005053A">
        <w:rPr>
          <w:u w:val="single"/>
        </w:rPr>
        <w:t>.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02067E69" w14:textId="77777777" w:rsidR="00012CBA" w:rsidRDefault="00012CBA" w:rsidP="00EE12F9">
      <w:pPr>
        <w:pStyle w:val="ListParagraph"/>
        <w:spacing w:after="0" w:line="240" w:lineRule="auto"/>
        <w:ind w:firstLine="0"/>
      </w:pPr>
    </w:p>
    <w:p w14:paraId="11D9A07C" w14:textId="77777777" w:rsidR="00012CBA" w:rsidRDefault="00012CBA" w:rsidP="00BD6E1C">
      <w:pPr>
        <w:spacing w:after="0" w:line="240" w:lineRule="auto"/>
        <w:ind w:left="0" w:firstLine="0"/>
      </w:pPr>
    </w:p>
    <w:p w14:paraId="19904EDB" w14:textId="6A675A75" w:rsidR="0053762A" w:rsidRDefault="00D35F82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rPr>
          <w:u w:val="single"/>
        </w:rPr>
        <w:lastRenderedPageBreak/>
        <w:t xml:space="preserve">Cemetery Fees: To approve </w:t>
      </w:r>
      <w:r w:rsidR="003D6708">
        <w:rPr>
          <w:u w:val="single"/>
        </w:rPr>
        <w:t>proposed changes to Cemetery fees</w:t>
      </w:r>
    </w:p>
    <w:p w14:paraId="2C9F749B" w14:textId="4405C95E" w:rsidR="00312ACC" w:rsidRDefault="00017D31" w:rsidP="00312ACC">
      <w:pPr>
        <w:pStyle w:val="ListParagraph"/>
        <w:spacing w:after="0" w:line="240" w:lineRule="auto"/>
        <w:ind w:firstLine="0"/>
      </w:pPr>
      <w:r>
        <w:t xml:space="preserve">It was previously agreed </w:t>
      </w:r>
      <w:r w:rsidR="00E8568F">
        <w:t xml:space="preserve">[September 2024] </w:t>
      </w:r>
      <w:r>
        <w:t>to raise t</w:t>
      </w:r>
      <w:r w:rsidR="00C9125A">
        <w:t xml:space="preserve">he fee for </w:t>
      </w:r>
      <w:r w:rsidR="001021C2">
        <w:t>inter</w:t>
      </w:r>
      <w:r w:rsidR="00045A4C">
        <w:t xml:space="preserve">ment </w:t>
      </w:r>
      <w:r w:rsidR="00C9125A">
        <w:t xml:space="preserve">of an urn in an existing grave </w:t>
      </w:r>
      <w:r w:rsidR="00A660A2">
        <w:t>from £250 to £500</w:t>
      </w:r>
      <w:r w:rsidR="00F62BF3">
        <w:t xml:space="preserve"> for all</w:t>
      </w:r>
      <w:r w:rsidR="00035944">
        <w:t xml:space="preserve"> other persons. </w:t>
      </w:r>
      <w:r w:rsidR="004200CE">
        <w:t>It was agreed that this fee was too high</w:t>
      </w:r>
      <w:r w:rsidR="00260068">
        <w:t xml:space="preserve">. </w:t>
      </w:r>
      <w:r w:rsidR="00EC3DD8">
        <w:t>T</w:t>
      </w:r>
      <w:r w:rsidR="00260068" w:rsidRPr="00260068">
        <w:t>he</w:t>
      </w:r>
      <w:r w:rsidR="00EC3DD8">
        <w:t xml:space="preserve"> proposal that the</w:t>
      </w:r>
      <w:r w:rsidR="00260068" w:rsidRPr="00260068">
        <w:t xml:space="preserve"> </w:t>
      </w:r>
      <w:r w:rsidR="00260068" w:rsidRPr="00EC3DD8">
        <w:rPr>
          <w:i/>
          <w:iCs/>
        </w:rPr>
        <w:t>"Interment of urn in existing grave" should revert back to £250 and the "Area allotted for the burial of ashes" non-local should increase to £250</w:t>
      </w:r>
      <w:r w:rsidR="00EC3DD8">
        <w:t>, was agreed.</w:t>
      </w:r>
    </w:p>
    <w:p w14:paraId="1114121B" w14:textId="77777777" w:rsidR="005B4832" w:rsidRDefault="005B4832" w:rsidP="00312ACC">
      <w:pPr>
        <w:pStyle w:val="ListParagraph"/>
        <w:spacing w:after="0" w:line="240" w:lineRule="auto"/>
        <w:ind w:firstLine="0"/>
      </w:pPr>
    </w:p>
    <w:p w14:paraId="7632A62E" w14:textId="1CAA3679" w:rsidR="004200CE" w:rsidRDefault="004200CE" w:rsidP="00312ACC">
      <w:pPr>
        <w:pStyle w:val="ListParagraph"/>
        <w:spacing w:after="0" w:line="240" w:lineRule="auto"/>
        <w:ind w:firstLine="0"/>
      </w:pPr>
      <w:r>
        <w:t xml:space="preserve">Action: Clerk to </w:t>
      </w:r>
      <w:r w:rsidR="00CD20AB">
        <w:t>update Cemetery Fees.</w:t>
      </w:r>
    </w:p>
    <w:p w14:paraId="09660446" w14:textId="77777777" w:rsidR="005B4832" w:rsidRPr="00312ACC" w:rsidRDefault="005B4832" w:rsidP="00312ACC">
      <w:pPr>
        <w:pStyle w:val="ListParagraph"/>
        <w:spacing w:after="0" w:line="240" w:lineRule="auto"/>
        <w:ind w:firstLine="0"/>
      </w:pPr>
    </w:p>
    <w:p w14:paraId="07274419" w14:textId="5A1A9678" w:rsidR="00B11640" w:rsidRDefault="001E06D5" w:rsidP="00642E87">
      <w:pPr>
        <w:pStyle w:val="ListParagraph"/>
        <w:numPr>
          <w:ilvl w:val="0"/>
          <w:numId w:val="3"/>
        </w:numPr>
        <w:spacing w:after="0" w:line="240" w:lineRule="auto"/>
      </w:pPr>
      <w:r w:rsidRPr="00312ACC">
        <w:rPr>
          <w:u w:val="single"/>
        </w:rPr>
        <w:t xml:space="preserve">Bank account </w:t>
      </w:r>
      <w:r w:rsidR="00F90B55" w:rsidRPr="00312ACC">
        <w:rPr>
          <w:u w:val="single"/>
        </w:rPr>
        <w:t>Signatories</w:t>
      </w:r>
      <w:r w:rsidR="00F90B55">
        <w:t>:</w:t>
      </w:r>
    </w:p>
    <w:p w14:paraId="54052A0E" w14:textId="27649885" w:rsidR="00F90B55" w:rsidRDefault="00F90B55" w:rsidP="00F90B55">
      <w:pPr>
        <w:pStyle w:val="ListParagraph"/>
        <w:numPr>
          <w:ilvl w:val="0"/>
          <w:numId w:val="21"/>
        </w:numPr>
        <w:spacing w:after="0" w:line="240" w:lineRule="auto"/>
      </w:pPr>
      <w:r>
        <w:t>Approve resolution for new Clerk</w:t>
      </w:r>
      <w:r w:rsidR="00761B4D">
        <w:t xml:space="preserve"> </w:t>
      </w:r>
      <w:r w:rsidR="009471C4">
        <w:t>to be a signatory</w:t>
      </w:r>
    </w:p>
    <w:p w14:paraId="50E7C1D8" w14:textId="199D333B" w:rsidR="002A2443" w:rsidRDefault="00D43C4A" w:rsidP="002A2443">
      <w:pPr>
        <w:pStyle w:val="ListParagraph"/>
        <w:spacing w:after="0" w:line="240" w:lineRule="auto"/>
        <w:ind w:left="1080" w:firstLine="0"/>
      </w:pPr>
      <w:r>
        <w:t xml:space="preserve">A resolution to approve the new Clerk was proposed by Cllr. </w:t>
      </w:r>
      <w:r w:rsidR="00325B62">
        <w:t>R. Hughes, and seconded by Cllr. M. Smith</w:t>
      </w:r>
      <w:r w:rsidR="00E973C4">
        <w:t>. It was agreed that the new Clerk should be a sign</w:t>
      </w:r>
      <w:r w:rsidR="00765381">
        <w:t>atory on the Council’s bank account.</w:t>
      </w:r>
      <w:r w:rsidR="00E973C4">
        <w:t xml:space="preserve"> </w:t>
      </w:r>
    </w:p>
    <w:p w14:paraId="51F1902C" w14:textId="77777777" w:rsidR="00765381" w:rsidRDefault="00765381" w:rsidP="002A2443">
      <w:pPr>
        <w:pStyle w:val="ListParagraph"/>
        <w:spacing w:after="0" w:line="240" w:lineRule="auto"/>
        <w:ind w:left="1080" w:firstLine="0"/>
      </w:pPr>
    </w:p>
    <w:p w14:paraId="2D781EEB" w14:textId="5A8EEA03" w:rsidR="009471C4" w:rsidRDefault="009471C4" w:rsidP="00F90B55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Choose </w:t>
      </w:r>
      <w:r w:rsidR="00D81416">
        <w:t>C</w:t>
      </w:r>
      <w:r>
        <w:t>ouncillor Signatories</w:t>
      </w:r>
    </w:p>
    <w:p w14:paraId="5BDAF198" w14:textId="495A264F" w:rsidR="00765381" w:rsidRDefault="00DD084E" w:rsidP="00765381">
      <w:pPr>
        <w:pStyle w:val="ListParagraph"/>
        <w:spacing w:after="0" w:line="240" w:lineRule="auto"/>
        <w:ind w:left="1080" w:firstLine="0"/>
      </w:pPr>
      <w:r>
        <w:t xml:space="preserve">It was agreed that the </w:t>
      </w:r>
      <w:r w:rsidR="00D81416">
        <w:t>other signatories</w:t>
      </w:r>
      <w:r w:rsidR="00EB00E8">
        <w:t xml:space="preserve"> to the Council’s bank account should be Cllr. M</w:t>
      </w:r>
      <w:r w:rsidR="0045608D">
        <w:t>.</w:t>
      </w:r>
      <w:r w:rsidR="00EB00E8">
        <w:t xml:space="preserve"> Smith, Cllr. R</w:t>
      </w:r>
      <w:r w:rsidR="0045608D">
        <w:t>.</w:t>
      </w:r>
      <w:r w:rsidR="00EB00E8">
        <w:t xml:space="preserve"> Cragg</w:t>
      </w:r>
      <w:r w:rsidR="00C570AA">
        <w:t>, and, provisional on her consent, Cllr</w:t>
      </w:r>
      <w:r w:rsidR="005B4832">
        <w:t>. J. Evans.</w:t>
      </w:r>
    </w:p>
    <w:p w14:paraId="132BF75C" w14:textId="1E5487D7" w:rsidR="005B4832" w:rsidRDefault="00865662" w:rsidP="00765381">
      <w:pPr>
        <w:pStyle w:val="ListParagraph"/>
        <w:spacing w:after="0" w:line="240" w:lineRule="auto"/>
        <w:ind w:left="1080" w:firstLine="0"/>
      </w:pPr>
      <w:r>
        <w:t>It was also agreed that, if possible, the Council should change the mandate so that only two sign</w:t>
      </w:r>
      <w:r w:rsidR="00FF3AD9">
        <w:t xml:space="preserve">atories are needed. </w:t>
      </w:r>
    </w:p>
    <w:p w14:paraId="67AFB708" w14:textId="77777777" w:rsidR="005904D3" w:rsidRDefault="005904D3" w:rsidP="00765381">
      <w:pPr>
        <w:pStyle w:val="ListParagraph"/>
        <w:spacing w:after="0" w:line="240" w:lineRule="auto"/>
        <w:ind w:left="1080" w:firstLine="0"/>
      </w:pPr>
    </w:p>
    <w:p w14:paraId="081E23FA" w14:textId="365F8992" w:rsidR="00C66447" w:rsidRDefault="005B4832" w:rsidP="0036691A">
      <w:pPr>
        <w:spacing w:after="0" w:line="240" w:lineRule="auto"/>
      </w:pPr>
      <w:r>
        <w:t xml:space="preserve">Action: </w:t>
      </w:r>
      <w:r w:rsidR="00D56D24">
        <w:t xml:space="preserve">Clerk to message Cllr. J. Evans, </w:t>
      </w:r>
      <w:r w:rsidR="005904D3">
        <w:t xml:space="preserve">in her absence, </w:t>
      </w:r>
      <w:r w:rsidR="00D56D24">
        <w:t>to ask if she</w:t>
      </w:r>
      <w:r w:rsidR="005904D3">
        <w:t xml:space="preserve"> is willing to act as a signatory.</w:t>
      </w:r>
      <w:r w:rsidR="00C66447">
        <w:t xml:space="preserve"> Cllr</w:t>
      </w:r>
      <w:r w:rsidR="009C21D2">
        <w:t>. M. Smith</w:t>
      </w:r>
      <w:r w:rsidR="005C6C16">
        <w:t xml:space="preserve"> </w:t>
      </w:r>
      <w:r w:rsidR="009C21D2">
        <w:t xml:space="preserve">and the Clerk will seek to visit HSBC in person with </w:t>
      </w:r>
      <w:r w:rsidR="0024429F">
        <w:t>appropriate I.D. to set up the new mandate</w:t>
      </w:r>
      <w:r w:rsidR="00855E2B">
        <w:t>, a</w:t>
      </w:r>
      <w:r w:rsidR="0066667F">
        <w:t>nd</w:t>
      </w:r>
      <w:r w:rsidR="00855E2B">
        <w:t xml:space="preserve"> to pursue online banking.</w:t>
      </w:r>
    </w:p>
    <w:p w14:paraId="168680BE" w14:textId="77777777" w:rsidR="00DD084E" w:rsidRPr="00946334" w:rsidRDefault="00DD084E" w:rsidP="00765381">
      <w:pPr>
        <w:pStyle w:val="ListParagraph"/>
        <w:spacing w:after="0" w:line="240" w:lineRule="auto"/>
        <w:ind w:left="1080" w:firstLine="0"/>
      </w:pPr>
    </w:p>
    <w:p w14:paraId="51CA503C" w14:textId="74F0A34E" w:rsidR="00E03474" w:rsidRPr="00E03474" w:rsidRDefault="00E03474" w:rsidP="00642E87">
      <w:pPr>
        <w:pStyle w:val="ListParagraph"/>
        <w:numPr>
          <w:ilvl w:val="0"/>
          <w:numId w:val="3"/>
        </w:numPr>
        <w:spacing w:after="0" w:line="240" w:lineRule="auto"/>
      </w:pPr>
      <w:r>
        <w:rPr>
          <w:u w:val="single"/>
        </w:rPr>
        <w:t>Other financial matters.</w:t>
      </w:r>
    </w:p>
    <w:p w14:paraId="021A5664" w14:textId="1D7DA536" w:rsidR="00E03474" w:rsidRDefault="0069692A" w:rsidP="006F7524">
      <w:pPr>
        <w:spacing w:after="0" w:line="240" w:lineRule="auto"/>
      </w:pPr>
      <w:r>
        <w:t xml:space="preserve">It was agreed to fund a mobile smartphone </w:t>
      </w:r>
      <w:r w:rsidR="009F3816">
        <w:t>for the Clerk</w:t>
      </w:r>
      <w:r w:rsidR="000223C3">
        <w:t>,</w:t>
      </w:r>
      <w:r w:rsidR="009F3816">
        <w:t xml:space="preserve"> on a pay as you go basis</w:t>
      </w:r>
      <w:r w:rsidR="000223C3">
        <w:t>,</w:t>
      </w:r>
      <w:r w:rsidR="009F3816">
        <w:t xml:space="preserve"> at a cost of </w:t>
      </w:r>
    </w:p>
    <w:p w14:paraId="4F5612AC" w14:textId="55530E23" w:rsidR="009F3816" w:rsidRPr="00B87097" w:rsidRDefault="009F3816" w:rsidP="006F7524">
      <w:pPr>
        <w:spacing w:after="0" w:line="240" w:lineRule="auto"/>
      </w:pPr>
      <w:r>
        <w:t>c. £70.</w:t>
      </w:r>
    </w:p>
    <w:p w14:paraId="004CDFC6" w14:textId="77777777" w:rsidR="00B87097" w:rsidRPr="00991EFF" w:rsidRDefault="00B87097" w:rsidP="006F7524">
      <w:pPr>
        <w:spacing w:after="0" w:line="240" w:lineRule="auto"/>
        <w:rPr>
          <w:b/>
          <w:bCs/>
        </w:rPr>
      </w:pPr>
    </w:p>
    <w:p w14:paraId="757C9951" w14:textId="3F3832DF" w:rsidR="000061EC" w:rsidRPr="0013631F" w:rsidRDefault="006F7524" w:rsidP="0013631F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</w:t>
      </w:r>
      <w:r w:rsidR="00C3303F">
        <w:rPr>
          <w:b/>
          <w:bCs/>
        </w:rPr>
        <w:t>5</w:t>
      </w:r>
      <w:r w:rsidRPr="00C70B86">
        <w:rPr>
          <w:b/>
          <w:bCs/>
        </w:rPr>
        <w:t>/4</w:t>
      </w:r>
      <w:r w:rsidR="004C5BB5">
        <w:rPr>
          <w:b/>
          <w:bCs/>
        </w:rPr>
        <w:t>307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5546591" w14:textId="74014CAD" w:rsidR="00A4489F" w:rsidRDefault="00F80CBE" w:rsidP="00827E37">
      <w:pPr>
        <w:spacing w:after="0" w:line="240" w:lineRule="auto"/>
      </w:pPr>
      <w:r w:rsidRPr="00F80CBE">
        <w:tab/>
      </w:r>
      <w:r w:rsidR="00610478">
        <w:t xml:space="preserve">The Council has received a request from One Voice Wales to ask </w:t>
      </w:r>
      <w:r w:rsidR="00491570">
        <w:t xml:space="preserve">whether the Council practices General Powers of Competence. </w:t>
      </w:r>
      <w:r w:rsidR="0094652E">
        <w:t>The Chair briefly outlined the nature of such powers. It was agreed that the Council does not hold, nor does it practice, such powers</w:t>
      </w:r>
      <w:r w:rsidR="00A4489F">
        <w:t>.</w:t>
      </w:r>
    </w:p>
    <w:p w14:paraId="0D43E81E" w14:textId="1CE5377C" w:rsidR="00A4489F" w:rsidRDefault="00A4489F" w:rsidP="00F9662C">
      <w:pPr>
        <w:spacing w:after="0" w:line="240" w:lineRule="auto"/>
      </w:pPr>
      <w:r>
        <w:t>Action: Clerk to inform One Voice Wales of the Council’s status.</w:t>
      </w:r>
    </w:p>
    <w:p w14:paraId="09C2EBCC" w14:textId="6E1CCF48" w:rsidR="004639B2" w:rsidRPr="00B00D53" w:rsidRDefault="004639B2" w:rsidP="00B00D53">
      <w:pPr>
        <w:spacing w:after="0" w:line="240" w:lineRule="auto"/>
        <w:ind w:left="0" w:firstLine="0"/>
        <w:rPr>
          <w:sz w:val="16"/>
          <w:szCs w:val="16"/>
        </w:rPr>
      </w:pPr>
    </w:p>
    <w:p w14:paraId="3E728FCF" w14:textId="54F5EA0C" w:rsidR="00C316F5" w:rsidRPr="00036E3A" w:rsidRDefault="00C316F5" w:rsidP="00045730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7230F8F2" w14:textId="568B24A4" w:rsidR="00045730" w:rsidRPr="00A639F9" w:rsidRDefault="00491948" w:rsidP="00A639F9">
      <w:pPr>
        <w:pStyle w:val="Heading1"/>
        <w:spacing w:after="0" w:line="240" w:lineRule="auto"/>
        <w:ind w:left="-5" w:hanging="11"/>
      </w:pPr>
      <w:r>
        <w:t>2</w:t>
      </w:r>
      <w:r w:rsidR="00505398">
        <w:t>5</w:t>
      </w:r>
      <w:r>
        <w:t>/4</w:t>
      </w:r>
      <w:r w:rsidR="004C5BB5">
        <w:t>30</w:t>
      </w:r>
      <w:r w:rsidR="00045730">
        <w:t>8</w:t>
      </w:r>
      <w:r w:rsidR="004C5BB5">
        <w:t xml:space="preserve"> </w:t>
      </w:r>
      <w:r>
        <w:t>PLANNING MATTERS</w:t>
      </w:r>
    </w:p>
    <w:p w14:paraId="5BCB4BB5" w14:textId="77777777" w:rsidR="00045730" w:rsidRDefault="00045730" w:rsidP="00045730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 xml:space="preserve">Application </w:t>
      </w:r>
      <w:r w:rsidRPr="000F5FCF">
        <w:t>27/2025/0042/PF</w:t>
      </w:r>
      <w:r>
        <w:t xml:space="preserve">. </w:t>
      </w:r>
    </w:p>
    <w:p w14:paraId="33346648" w14:textId="77777777" w:rsidR="000548EE" w:rsidRDefault="00045730" w:rsidP="00045730">
      <w:pPr>
        <w:pStyle w:val="ListParagraph"/>
        <w:ind w:left="1146"/>
      </w:pPr>
      <w:r w:rsidRPr="0084080E">
        <w:t>Maes Y Llyn, Llantysilio, Llangollen, Denbighshire, LL20 8DD</w:t>
      </w:r>
      <w:r>
        <w:t xml:space="preserve">: </w:t>
      </w:r>
      <w:r w:rsidRPr="008B746D">
        <w:t>Erection of a building over an existing farm yard to provide a roof</w:t>
      </w:r>
      <w:r w:rsidR="000548EE">
        <w:t xml:space="preserve">: </w:t>
      </w:r>
    </w:p>
    <w:p w14:paraId="26173059" w14:textId="20568B8D" w:rsidR="000548EE" w:rsidRDefault="000548EE" w:rsidP="00045730">
      <w:pPr>
        <w:pStyle w:val="ListParagraph"/>
        <w:ind w:left="1146"/>
      </w:pPr>
      <w:r>
        <w:t>No objections were raised</w:t>
      </w:r>
    </w:p>
    <w:p w14:paraId="21F0D0EF" w14:textId="77777777" w:rsidR="000548EE" w:rsidRDefault="000548EE" w:rsidP="00045730">
      <w:pPr>
        <w:pStyle w:val="ListParagraph"/>
        <w:ind w:left="1146"/>
      </w:pPr>
    </w:p>
    <w:p w14:paraId="05A77061" w14:textId="1682507D" w:rsidR="00045730" w:rsidRDefault="00045730" w:rsidP="00045730">
      <w:pPr>
        <w:pStyle w:val="ListParagraph"/>
        <w:numPr>
          <w:ilvl w:val="0"/>
          <w:numId w:val="23"/>
        </w:numPr>
        <w:spacing w:after="0" w:line="240" w:lineRule="auto"/>
        <w:contextualSpacing w:val="0"/>
      </w:pPr>
      <w:r>
        <w:t>Telephone kiosk at Abbey Grange</w:t>
      </w:r>
      <w:r w:rsidR="000548EE">
        <w:t>:</w:t>
      </w:r>
    </w:p>
    <w:p w14:paraId="7179004C" w14:textId="4D3F0578" w:rsidR="000548EE" w:rsidRDefault="00460A0F" w:rsidP="000548EE">
      <w:pPr>
        <w:pStyle w:val="ListParagraph"/>
        <w:spacing w:after="0" w:line="240" w:lineRule="auto"/>
        <w:ind w:left="1146" w:firstLine="0"/>
        <w:contextualSpacing w:val="0"/>
      </w:pPr>
      <w:r>
        <w:t>Signs have appeared stating that the kiosk will be removed. The Council ask</w:t>
      </w:r>
      <w:r w:rsidR="0076661C">
        <w:t xml:space="preserve">s what is the rationale for this? It is an area that attracts tourists, and has </w:t>
      </w:r>
      <w:r w:rsidR="007C1E50">
        <w:t>an unreliable mobile phone signal.</w:t>
      </w:r>
      <w:r w:rsidR="0087113F">
        <w:t xml:space="preserve"> There is also a heritage impact.</w:t>
      </w:r>
      <w:r w:rsidR="00E23C03">
        <w:t xml:space="preserve"> Costs are minimal as a local volunteer looks after the upkeep of the kiosk, including cleaning, painting and replacing </w:t>
      </w:r>
      <w:r w:rsidR="00BD6E1C">
        <w:t>damaged glass.</w:t>
      </w:r>
    </w:p>
    <w:p w14:paraId="7A737D48" w14:textId="77777777" w:rsidR="007C1E50" w:rsidRDefault="007C1E50" w:rsidP="00827E37">
      <w:pPr>
        <w:spacing w:after="0" w:line="240" w:lineRule="auto"/>
      </w:pPr>
    </w:p>
    <w:p w14:paraId="04F873E8" w14:textId="1BC064F4" w:rsidR="00E71A60" w:rsidRDefault="007C1E50" w:rsidP="00241E1D">
      <w:pPr>
        <w:spacing w:after="0" w:line="240" w:lineRule="auto"/>
      </w:pPr>
      <w:r>
        <w:t xml:space="preserve">Action: Clerk to </w:t>
      </w:r>
      <w:r w:rsidR="00184AC1">
        <w:t>write to Denbighshire Planning Department to state t</w:t>
      </w:r>
      <w:r w:rsidR="0087113F">
        <w:t xml:space="preserve">he Council’s desire to </w:t>
      </w:r>
      <w:r w:rsidR="007E77AD">
        <w:t>retain both the kiosk and the working phone</w:t>
      </w:r>
      <w:r w:rsidR="0036417F">
        <w:t>.</w:t>
      </w:r>
    </w:p>
    <w:p w14:paraId="3E2D8ED6" w14:textId="77777777" w:rsidR="0036417F" w:rsidRPr="00BD4FF9" w:rsidRDefault="0036417F" w:rsidP="00BD4FF9">
      <w:pPr>
        <w:pStyle w:val="ListParagraph"/>
        <w:spacing w:after="0" w:line="240" w:lineRule="auto"/>
        <w:ind w:left="1146" w:firstLine="0"/>
        <w:contextualSpacing w:val="0"/>
      </w:pPr>
    </w:p>
    <w:p w14:paraId="5F375C2C" w14:textId="3D5EE526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lastRenderedPageBreak/>
        <w:t>2</w:t>
      </w:r>
      <w:r w:rsidR="00505398">
        <w:rPr>
          <w:b/>
          <w:bCs/>
        </w:rPr>
        <w:t>5</w:t>
      </w:r>
      <w:r w:rsidRPr="00330EF1">
        <w:rPr>
          <w:b/>
          <w:bCs/>
        </w:rPr>
        <w:t>/4</w:t>
      </w:r>
      <w:r w:rsidR="004C5BB5">
        <w:rPr>
          <w:b/>
          <w:bCs/>
        </w:rPr>
        <w:t>3</w:t>
      </w:r>
      <w:r w:rsidR="00833D89">
        <w:rPr>
          <w:b/>
          <w:bCs/>
        </w:rPr>
        <w:t>09</w:t>
      </w:r>
      <w:r w:rsidRPr="00330EF1">
        <w:rPr>
          <w:b/>
          <w:bCs/>
        </w:rPr>
        <w:t xml:space="preserve"> </w:t>
      </w:r>
      <w:r w:rsidR="00901FDE">
        <w:rPr>
          <w:b/>
          <w:bCs/>
        </w:rPr>
        <w:t xml:space="preserve">PROPOSED </w:t>
      </w:r>
      <w:r w:rsidRPr="00330EF1">
        <w:rPr>
          <w:b/>
          <w:bCs/>
        </w:rPr>
        <w:t>NATIONAL PARK</w:t>
      </w:r>
      <w:r w:rsidRPr="00330EF1">
        <w:rPr>
          <w:b/>
          <w:bCs/>
        </w:rPr>
        <w:tab/>
      </w:r>
    </w:p>
    <w:p w14:paraId="0353384A" w14:textId="6D59201B" w:rsidR="00393759" w:rsidRDefault="009C7532" w:rsidP="00C718D3">
      <w:pPr>
        <w:spacing w:after="0"/>
        <w:rPr>
          <w:szCs w:val="24"/>
        </w:rPr>
      </w:pPr>
      <w:r>
        <w:rPr>
          <w:szCs w:val="24"/>
        </w:rPr>
        <w:t>The Clerk shared a request from Llanfair DC Community Council</w:t>
      </w:r>
      <w:r w:rsidR="00607A46">
        <w:rPr>
          <w:szCs w:val="24"/>
        </w:rPr>
        <w:t xml:space="preserve"> for a virtual meeting of Council representatives</w:t>
      </w:r>
      <w:r w:rsidR="00501359">
        <w:rPr>
          <w:szCs w:val="24"/>
        </w:rPr>
        <w:t xml:space="preserve"> from the various community and town councils </w:t>
      </w:r>
      <w:r w:rsidR="00B50976">
        <w:rPr>
          <w:szCs w:val="24"/>
        </w:rPr>
        <w:t xml:space="preserve">that fall </w:t>
      </w:r>
      <w:r w:rsidR="00501359">
        <w:rPr>
          <w:szCs w:val="24"/>
        </w:rPr>
        <w:t>within</w:t>
      </w:r>
      <w:r w:rsidR="00B50976">
        <w:rPr>
          <w:szCs w:val="24"/>
        </w:rPr>
        <w:t xml:space="preserve"> the boundary of the </w:t>
      </w:r>
      <w:r w:rsidR="00021C26">
        <w:rPr>
          <w:szCs w:val="24"/>
        </w:rPr>
        <w:t xml:space="preserve">proposed new National Park, in the hope of eliciting a joint </w:t>
      </w:r>
      <w:r w:rsidR="00AE1CE9">
        <w:rPr>
          <w:szCs w:val="24"/>
        </w:rPr>
        <w:t>multi-community response. The Council is interested</w:t>
      </w:r>
      <w:r w:rsidR="00860D35">
        <w:rPr>
          <w:szCs w:val="24"/>
        </w:rPr>
        <w:t xml:space="preserve">, but </w:t>
      </w:r>
      <w:r w:rsidR="00C43FD3">
        <w:rPr>
          <w:szCs w:val="24"/>
        </w:rPr>
        <w:t>would much prefer an in-</w:t>
      </w:r>
      <w:r w:rsidR="00393759">
        <w:rPr>
          <w:szCs w:val="24"/>
        </w:rPr>
        <w:t>person meeting.</w:t>
      </w:r>
    </w:p>
    <w:p w14:paraId="4FD4504F" w14:textId="77777777" w:rsidR="00393759" w:rsidRDefault="00393759" w:rsidP="00C718D3">
      <w:pPr>
        <w:spacing w:after="0"/>
        <w:rPr>
          <w:szCs w:val="24"/>
        </w:rPr>
      </w:pPr>
    </w:p>
    <w:p w14:paraId="473B7427" w14:textId="0BC75880" w:rsidR="009C06BC" w:rsidRPr="009C7532" w:rsidRDefault="00393759" w:rsidP="00C718D3">
      <w:pPr>
        <w:spacing w:after="0"/>
        <w:rPr>
          <w:szCs w:val="24"/>
        </w:rPr>
      </w:pPr>
      <w:r>
        <w:rPr>
          <w:szCs w:val="24"/>
        </w:rPr>
        <w:t>Action: Clerk to convey</w:t>
      </w:r>
      <w:r w:rsidR="00FC0410">
        <w:rPr>
          <w:szCs w:val="24"/>
        </w:rPr>
        <w:t xml:space="preserve"> Council’s response to Clerk of Llanfair DC Community Council.</w:t>
      </w:r>
      <w:r w:rsidR="00501359">
        <w:rPr>
          <w:szCs w:val="24"/>
        </w:rPr>
        <w:t xml:space="preserve"> </w:t>
      </w:r>
      <w:r w:rsidR="009C7532">
        <w:rPr>
          <w:szCs w:val="24"/>
        </w:rPr>
        <w:t xml:space="preserve"> </w:t>
      </w:r>
    </w:p>
    <w:p w14:paraId="71B55437" w14:textId="77777777" w:rsidR="00442D61" w:rsidRPr="00701982" w:rsidRDefault="00442D61" w:rsidP="00701982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19CC8D6" w14:textId="4BCBEF77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505398">
        <w:rPr>
          <w:b/>
        </w:rPr>
        <w:t>5</w:t>
      </w:r>
      <w:r>
        <w:rPr>
          <w:b/>
        </w:rPr>
        <w:t>/4</w:t>
      </w:r>
      <w:r w:rsidR="004C5BB5">
        <w:rPr>
          <w:b/>
        </w:rPr>
        <w:t>31</w:t>
      </w:r>
      <w:r w:rsidR="00833D89">
        <w:rPr>
          <w:b/>
        </w:rPr>
        <w:t>0</w:t>
      </w:r>
      <w:r w:rsidR="004C5BB5">
        <w:rPr>
          <w:b/>
        </w:rPr>
        <w:t xml:space="preserve"> </w:t>
      </w:r>
      <w:r>
        <w:rPr>
          <w:b/>
        </w:rPr>
        <w:t>COMMUNITY PROBLEMS</w:t>
      </w:r>
    </w:p>
    <w:p w14:paraId="092038BF" w14:textId="77777777" w:rsidR="00FC0410" w:rsidRDefault="00FC0410" w:rsidP="00002EC9">
      <w:pPr>
        <w:spacing w:after="0" w:line="259" w:lineRule="auto"/>
        <w:ind w:left="-5" w:hanging="11"/>
        <w:rPr>
          <w:b/>
        </w:rPr>
      </w:pPr>
    </w:p>
    <w:p w14:paraId="44D83C85" w14:textId="77777777" w:rsidR="007F28E3" w:rsidRDefault="00857B57" w:rsidP="00002EC9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The </w:t>
      </w:r>
      <w:r w:rsidR="00DA7E04">
        <w:rPr>
          <w:bCs/>
        </w:rPr>
        <w:t>overhanging fence / hedge at Abbey Dingle Nursing Home</w:t>
      </w:r>
      <w:r w:rsidR="00D165E7">
        <w:rPr>
          <w:bCs/>
        </w:rPr>
        <w:t xml:space="preserve"> </w:t>
      </w:r>
      <w:r w:rsidR="008322DB">
        <w:rPr>
          <w:bCs/>
        </w:rPr>
        <w:t xml:space="preserve">is a cause </w:t>
      </w:r>
      <w:r w:rsidR="007F28E3">
        <w:rPr>
          <w:bCs/>
        </w:rPr>
        <w:t>for concern. Fence posts are overhanging the highway.</w:t>
      </w:r>
    </w:p>
    <w:p w14:paraId="479C6CC6" w14:textId="77777777" w:rsidR="007F28E3" w:rsidRDefault="007F28E3" w:rsidP="00002EC9">
      <w:pPr>
        <w:spacing w:after="0" w:line="259" w:lineRule="auto"/>
        <w:ind w:left="-5" w:hanging="11"/>
        <w:rPr>
          <w:bCs/>
        </w:rPr>
      </w:pPr>
    </w:p>
    <w:p w14:paraId="7E03A896" w14:textId="435C98EB" w:rsidR="00857B57" w:rsidRPr="00857B57" w:rsidRDefault="007F28E3" w:rsidP="00002EC9">
      <w:pPr>
        <w:spacing w:after="0" w:line="259" w:lineRule="auto"/>
        <w:ind w:left="-5" w:hanging="11"/>
        <w:rPr>
          <w:bCs/>
        </w:rPr>
      </w:pPr>
      <w:r>
        <w:rPr>
          <w:bCs/>
        </w:rPr>
        <w:t xml:space="preserve">Action: Clerk to </w:t>
      </w:r>
      <w:r w:rsidR="008023C4">
        <w:rPr>
          <w:bCs/>
        </w:rPr>
        <w:t>notify DCC Highways Department.</w:t>
      </w:r>
      <w:r w:rsidR="00D165E7">
        <w:rPr>
          <w:bCs/>
        </w:rPr>
        <w:t xml:space="preserve"> </w:t>
      </w:r>
    </w:p>
    <w:p w14:paraId="5BE39DC6" w14:textId="77777777" w:rsidR="001C0B83" w:rsidRPr="00630CC6" w:rsidRDefault="001C0B83" w:rsidP="00630CC6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43F5B225" w14:textId="3EB5AE2F" w:rsidR="00922D5C" w:rsidRDefault="00491948" w:rsidP="006B316A">
      <w:pPr>
        <w:spacing w:after="0"/>
        <w:ind w:left="-5" w:hanging="11"/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31</w:t>
      </w:r>
      <w:r w:rsidR="00833D89">
        <w:rPr>
          <w:b/>
        </w:rPr>
        <w:t>1</w:t>
      </w:r>
      <w:r w:rsidR="004C5BB5">
        <w:rPr>
          <w:b/>
        </w:rPr>
        <w:t xml:space="preserve"> </w:t>
      </w:r>
      <w:r w:rsidR="00E62A53">
        <w:rPr>
          <w:b/>
        </w:rPr>
        <w:t>Report on Bryntysilio Meeting</w:t>
      </w:r>
    </w:p>
    <w:p w14:paraId="590425A2" w14:textId="77777777" w:rsidR="003768F5" w:rsidRDefault="00B26984" w:rsidP="006B316A">
      <w:pPr>
        <w:spacing w:after="0" w:line="259" w:lineRule="auto"/>
        <w:ind w:left="-5" w:hanging="11"/>
      </w:pPr>
      <w:r>
        <w:t xml:space="preserve">The meeting was instructive, and </w:t>
      </w:r>
      <w:r w:rsidR="002A6CEF">
        <w:t>the ambitious plans for Brynstysilio were shared with the Council.</w:t>
      </w:r>
    </w:p>
    <w:p w14:paraId="0D2354DE" w14:textId="77777777" w:rsidR="003768F5" w:rsidRDefault="003768F5" w:rsidP="006B316A">
      <w:pPr>
        <w:spacing w:after="0" w:line="259" w:lineRule="auto"/>
        <w:ind w:left="-5" w:hanging="11"/>
      </w:pPr>
    </w:p>
    <w:p w14:paraId="1A3C0918" w14:textId="6CE13C56" w:rsidR="00E62A53" w:rsidRDefault="003768F5" w:rsidP="006B316A">
      <w:pPr>
        <w:spacing w:after="0" w:line="259" w:lineRule="auto"/>
        <w:ind w:left="-5" w:hanging="11"/>
        <w:rPr>
          <w:b/>
          <w:bCs/>
        </w:rPr>
      </w:pPr>
      <w:r w:rsidRPr="002E7350">
        <w:rPr>
          <w:b/>
          <w:bCs/>
        </w:rPr>
        <w:t>25/ 4312 C</w:t>
      </w:r>
      <w:r w:rsidR="00A934E6">
        <w:rPr>
          <w:b/>
          <w:bCs/>
        </w:rPr>
        <w:t>OUNCILLORS REPORT</w:t>
      </w:r>
    </w:p>
    <w:p w14:paraId="4FF399D7" w14:textId="77777777" w:rsidR="008E1E23" w:rsidRDefault="008E1E23" w:rsidP="008E1E23">
      <w:pPr>
        <w:spacing w:after="0"/>
        <w:ind w:left="0" w:firstLine="0"/>
        <w:rPr>
          <w:szCs w:val="24"/>
        </w:rPr>
      </w:pPr>
      <w:r>
        <w:rPr>
          <w:szCs w:val="24"/>
        </w:rPr>
        <w:t>Cllr. P. Davies stated that the electric cable in the cemetery needs to be clearly marked on the plans.</w:t>
      </w:r>
    </w:p>
    <w:p w14:paraId="4F61A5E5" w14:textId="77777777" w:rsidR="008E1E23" w:rsidRDefault="008E1E23" w:rsidP="008E1E23">
      <w:pPr>
        <w:spacing w:after="0"/>
        <w:ind w:left="0" w:firstLine="0"/>
        <w:rPr>
          <w:szCs w:val="24"/>
        </w:rPr>
      </w:pPr>
    </w:p>
    <w:p w14:paraId="70262565" w14:textId="77777777" w:rsidR="008E1E23" w:rsidRDefault="008E1E23" w:rsidP="008E1E23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Cllr. P. Davies to discuss with Scottish Power. </w:t>
      </w:r>
    </w:p>
    <w:p w14:paraId="0245EC58" w14:textId="77777777" w:rsidR="00E62A53" w:rsidRDefault="00E62A53" w:rsidP="008E1E23">
      <w:pPr>
        <w:spacing w:after="0" w:line="259" w:lineRule="auto"/>
        <w:ind w:left="0" w:firstLine="0"/>
      </w:pPr>
    </w:p>
    <w:p w14:paraId="3F4745AF" w14:textId="21A09797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B710D5">
        <w:rPr>
          <w:b/>
        </w:rPr>
        <w:t>5</w:t>
      </w:r>
      <w:r>
        <w:rPr>
          <w:b/>
        </w:rPr>
        <w:t>/4</w:t>
      </w:r>
      <w:r w:rsidR="004C5BB5">
        <w:rPr>
          <w:b/>
        </w:rPr>
        <w:t>31</w:t>
      </w:r>
      <w:r w:rsidR="00A934E6">
        <w:rPr>
          <w:b/>
        </w:rPr>
        <w:t xml:space="preserve">3 </w:t>
      </w:r>
      <w:r>
        <w:rPr>
          <w:b/>
        </w:rPr>
        <w:t>CLERK’S REPORT</w:t>
      </w:r>
    </w:p>
    <w:p w14:paraId="253029F0" w14:textId="4A6BBABF" w:rsidR="0011740D" w:rsidRDefault="00FA26EB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 request has been received </w:t>
      </w:r>
      <w:r w:rsidR="009A45FA">
        <w:rPr>
          <w:szCs w:val="24"/>
        </w:rPr>
        <w:t>through</w:t>
      </w:r>
      <w:r>
        <w:rPr>
          <w:szCs w:val="24"/>
        </w:rPr>
        <w:t xml:space="preserve"> Moss</w:t>
      </w:r>
      <w:r w:rsidR="002916EC">
        <w:rPr>
          <w:szCs w:val="24"/>
        </w:rPr>
        <w:t>f</w:t>
      </w:r>
      <w:r>
        <w:rPr>
          <w:szCs w:val="24"/>
        </w:rPr>
        <w:t>ords Stonemason</w:t>
      </w:r>
      <w:r w:rsidR="002916EC">
        <w:rPr>
          <w:szCs w:val="24"/>
        </w:rPr>
        <w:t xml:space="preserve"> </w:t>
      </w:r>
      <w:r w:rsidR="009A45FA">
        <w:rPr>
          <w:szCs w:val="24"/>
        </w:rPr>
        <w:t xml:space="preserve">with regards </w:t>
      </w:r>
      <w:r w:rsidR="00AF4A1D">
        <w:rPr>
          <w:szCs w:val="24"/>
        </w:rPr>
        <w:t xml:space="preserve">a memorial for an existing </w:t>
      </w:r>
      <w:r w:rsidR="00057FE0">
        <w:rPr>
          <w:szCs w:val="24"/>
        </w:rPr>
        <w:t xml:space="preserve">ashes burial plot. The family requests an 18” x 18” </w:t>
      </w:r>
      <w:r w:rsidR="001E1962">
        <w:rPr>
          <w:szCs w:val="24"/>
        </w:rPr>
        <w:t xml:space="preserve">memorial stone [the Clerk shared an image of a similar stone] but the </w:t>
      </w:r>
      <w:r w:rsidR="00FE0FD7">
        <w:rPr>
          <w:szCs w:val="24"/>
        </w:rPr>
        <w:t>Cemetery regulations states a maximum size of 18” x 12”. The stonemason claims that he has visited the cemetery and that t</w:t>
      </w:r>
      <w:r w:rsidR="003465C7">
        <w:rPr>
          <w:szCs w:val="24"/>
        </w:rPr>
        <w:t xml:space="preserve">he majority of such </w:t>
      </w:r>
      <w:r w:rsidR="00F93012">
        <w:rPr>
          <w:szCs w:val="24"/>
        </w:rPr>
        <w:t xml:space="preserve">ashes </w:t>
      </w:r>
      <w:r w:rsidR="003465C7">
        <w:rPr>
          <w:szCs w:val="24"/>
        </w:rPr>
        <w:t>memorial</w:t>
      </w:r>
      <w:r w:rsidR="00F93012">
        <w:rPr>
          <w:szCs w:val="24"/>
        </w:rPr>
        <w:t xml:space="preserve"> stones</w:t>
      </w:r>
      <w:r w:rsidR="003465C7">
        <w:rPr>
          <w:szCs w:val="24"/>
        </w:rPr>
        <w:t xml:space="preserve"> are 18” x 18”. </w:t>
      </w:r>
      <w:r w:rsidR="00F93012">
        <w:rPr>
          <w:szCs w:val="24"/>
        </w:rPr>
        <w:t xml:space="preserve">The Council agreed to </w:t>
      </w:r>
      <w:r w:rsidR="00351B14">
        <w:rPr>
          <w:szCs w:val="24"/>
        </w:rPr>
        <w:t>the stonemason’s request</w:t>
      </w:r>
      <w:r w:rsidR="00CA74E0">
        <w:rPr>
          <w:szCs w:val="24"/>
        </w:rPr>
        <w:t xml:space="preserve">, but with the proviso that his </w:t>
      </w:r>
      <w:r w:rsidR="00A27CD2">
        <w:rPr>
          <w:szCs w:val="24"/>
        </w:rPr>
        <w:t xml:space="preserve">claim of existing </w:t>
      </w:r>
      <w:r w:rsidR="005B69C5">
        <w:rPr>
          <w:szCs w:val="24"/>
        </w:rPr>
        <w:t>ashes memorial stone size is</w:t>
      </w:r>
      <w:r w:rsidR="00A27CD2">
        <w:rPr>
          <w:szCs w:val="24"/>
        </w:rPr>
        <w:t xml:space="preserve"> accurate.</w:t>
      </w:r>
    </w:p>
    <w:p w14:paraId="2B1A0007" w14:textId="77777777" w:rsidR="008B0BC6" w:rsidRDefault="008B0BC6" w:rsidP="000B4186">
      <w:pPr>
        <w:spacing w:after="0"/>
        <w:ind w:left="0" w:firstLine="0"/>
        <w:rPr>
          <w:szCs w:val="24"/>
        </w:rPr>
      </w:pPr>
    </w:p>
    <w:p w14:paraId="06D8FBC0" w14:textId="761B0A2E" w:rsidR="008B0BC6" w:rsidRDefault="008B0BC6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Action: Clerk to contact Mossfords Stonemason, and to </w:t>
      </w:r>
      <w:r w:rsidR="00CA74E0">
        <w:rPr>
          <w:szCs w:val="24"/>
        </w:rPr>
        <w:t>update the cemetery regulations.</w:t>
      </w:r>
    </w:p>
    <w:p w14:paraId="0035FFCE" w14:textId="77777777" w:rsidR="00733A4B" w:rsidRDefault="00733A4B" w:rsidP="000B4186">
      <w:pPr>
        <w:spacing w:after="0"/>
        <w:ind w:left="0" w:firstLine="0"/>
        <w:rPr>
          <w:szCs w:val="24"/>
        </w:rPr>
      </w:pPr>
    </w:p>
    <w:p w14:paraId="3A832CC3" w14:textId="2498668D" w:rsidR="00733A4B" w:rsidRDefault="003B4CA6" w:rsidP="000B4186">
      <w:pPr>
        <w:spacing w:after="0"/>
        <w:ind w:left="0" w:firstLine="0"/>
        <w:rPr>
          <w:szCs w:val="24"/>
        </w:rPr>
      </w:pPr>
      <w:r>
        <w:rPr>
          <w:szCs w:val="24"/>
        </w:rPr>
        <w:t xml:space="preserve">Clerk confirmed that Sandra Baker has contacted </w:t>
      </w:r>
      <w:r w:rsidR="001E7119">
        <w:rPr>
          <w:szCs w:val="24"/>
        </w:rPr>
        <w:t>Chris Morris in regards to the cemetery path.</w:t>
      </w:r>
    </w:p>
    <w:p w14:paraId="570D659C" w14:textId="77777777" w:rsidR="001E7119" w:rsidRDefault="001E7119" w:rsidP="000B4186">
      <w:pPr>
        <w:spacing w:after="0"/>
        <w:ind w:left="0" w:firstLine="0"/>
        <w:rPr>
          <w:szCs w:val="24"/>
        </w:rPr>
      </w:pPr>
    </w:p>
    <w:p w14:paraId="7CBB5976" w14:textId="572088B8" w:rsidR="00280892" w:rsidRPr="00280892" w:rsidRDefault="00491948" w:rsidP="00280892">
      <w:pPr>
        <w:pStyle w:val="Heading1"/>
        <w:spacing w:after="0"/>
        <w:ind w:left="-5" w:hanging="11"/>
      </w:pPr>
      <w:r>
        <w:t>2</w:t>
      </w:r>
      <w:r w:rsidR="00294E26">
        <w:t>5</w:t>
      </w:r>
      <w:r>
        <w:t>/4</w:t>
      </w:r>
      <w:r w:rsidR="00294E26">
        <w:t>3</w:t>
      </w:r>
      <w:r w:rsidR="000E0E30">
        <w:t>1</w:t>
      </w:r>
      <w:r w:rsidR="00A934E6">
        <w:t>4</w:t>
      </w:r>
      <w:r w:rsidR="005D15FF">
        <w:t xml:space="preserve">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58D660BB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294E26">
        <w:rPr>
          <w:b/>
        </w:rPr>
        <w:t>5</w:t>
      </w:r>
      <w:r>
        <w:rPr>
          <w:b/>
        </w:rPr>
        <w:t>/4</w:t>
      </w:r>
      <w:r w:rsidR="00294E26">
        <w:rPr>
          <w:b/>
        </w:rPr>
        <w:t>3</w:t>
      </w:r>
      <w:r w:rsidR="000E0E30">
        <w:rPr>
          <w:b/>
        </w:rPr>
        <w:t>1</w:t>
      </w:r>
      <w:r w:rsidR="00A934E6">
        <w:rPr>
          <w:b/>
        </w:rPr>
        <w:t xml:space="preserve">5 </w:t>
      </w:r>
      <w:r>
        <w:rPr>
          <w:b/>
        </w:rPr>
        <w:t>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49236E62" w14:textId="2576FF4A" w:rsidR="00716D79" w:rsidRDefault="0004086C" w:rsidP="000F4014">
      <w:pPr>
        <w:spacing w:after="0" w:line="240" w:lineRule="auto"/>
        <w:ind w:left="-6" w:hanging="11"/>
        <w:rPr>
          <w:b/>
        </w:rPr>
      </w:pPr>
      <w:r>
        <w:rPr>
          <w:bCs/>
        </w:rPr>
        <w:t xml:space="preserve">Jack Parry, the Moorland Field Officer, has accepted the </w:t>
      </w:r>
      <w:r w:rsidR="002107C5">
        <w:rPr>
          <w:bCs/>
        </w:rPr>
        <w:t xml:space="preserve">Council’s invitation to meet and discuss plans for Llantysilio </w:t>
      </w:r>
      <w:r w:rsidR="00C56AAE">
        <w:rPr>
          <w:bCs/>
        </w:rPr>
        <w:t>Mountain. He will attend the next meeting on April 7</w:t>
      </w:r>
      <w:r w:rsidR="00C56AAE" w:rsidRPr="00C56AAE">
        <w:rPr>
          <w:bCs/>
          <w:vertAlign w:val="superscript"/>
        </w:rPr>
        <w:t>th</w:t>
      </w:r>
      <w:r w:rsidR="00C56AAE">
        <w:rPr>
          <w:bCs/>
        </w:rPr>
        <w:t>.</w:t>
      </w: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11AB14CE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654985">
        <w:rPr>
          <w:b/>
        </w:rPr>
        <w:t>man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8"/>
      <w:footerReference w:type="default" r:id="rId9"/>
      <w:footerReference w:type="first" r:id="rId10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821A46" w14:textId="77777777" w:rsidR="002A06F7" w:rsidRDefault="002A06F7">
      <w:pPr>
        <w:spacing w:after="0" w:line="240" w:lineRule="auto"/>
      </w:pPr>
      <w:r>
        <w:separator/>
      </w:r>
    </w:p>
  </w:endnote>
  <w:endnote w:type="continuationSeparator" w:id="0">
    <w:p w14:paraId="49D328C1" w14:textId="77777777" w:rsidR="002A06F7" w:rsidRDefault="002A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20FE" w14:textId="77777777" w:rsidR="002A06F7" w:rsidRDefault="002A06F7">
      <w:pPr>
        <w:spacing w:after="0" w:line="240" w:lineRule="auto"/>
      </w:pPr>
      <w:r>
        <w:separator/>
      </w:r>
    </w:p>
  </w:footnote>
  <w:footnote w:type="continuationSeparator" w:id="0">
    <w:p w14:paraId="0D4A0AF9" w14:textId="77777777" w:rsidR="002A06F7" w:rsidRDefault="002A0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512"/>
    <w:multiLevelType w:val="hybridMultilevel"/>
    <w:tmpl w:val="964421A8"/>
    <w:lvl w:ilvl="0" w:tplc="08090017">
      <w:start w:val="1"/>
      <w:numFmt w:val="lowerLetter"/>
      <w:lvlText w:val="%1)"/>
      <w:lvlJc w:val="left"/>
      <w:pPr>
        <w:ind w:left="861" w:hanging="360"/>
      </w:p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4" w15:restartNumberingAfterBreak="0">
    <w:nsid w:val="2D263ADC"/>
    <w:multiLevelType w:val="hybridMultilevel"/>
    <w:tmpl w:val="BF2EEAC0"/>
    <w:lvl w:ilvl="0" w:tplc="D0A2655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1F70649"/>
    <w:multiLevelType w:val="hybridMultilevel"/>
    <w:tmpl w:val="2E140CC0"/>
    <w:lvl w:ilvl="0" w:tplc="6D0615F8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980B1E"/>
    <w:multiLevelType w:val="hybridMultilevel"/>
    <w:tmpl w:val="0F462B6A"/>
    <w:lvl w:ilvl="0" w:tplc="08090019">
      <w:start w:val="1"/>
      <w:numFmt w:val="lowerLetter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46C24344"/>
    <w:multiLevelType w:val="hybridMultilevel"/>
    <w:tmpl w:val="DE4248F0"/>
    <w:lvl w:ilvl="0" w:tplc="F68864EA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FF06AC"/>
    <w:multiLevelType w:val="hybridMultilevel"/>
    <w:tmpl w:val="ACBC3B8A"/>
    <w:lvl w:ilvl="0" w:tplc="EDC2AE0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5462FD0"/>
    <w:multiLevelType w:val="hybridMultilevel"/>
    <w:tmpl w:val="306AAFA4"/>
    <w:lvl w:ilvl="0" w:tplc="EFBEFA70">
      <w:start w:val="1"/>
      <w:numFmt w:val="lowerRoman"/>
      <w:lvlText w:val="%1."/>
      <w:lvlJc w:val="left"/>
      <w:pPr>
        <w:ind w:left="1440" w:hanging="72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5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76083"/>
    <w:multiLevelType w:val="hybridMultilevel"/>
    <w:tmpl w:val="FA8C699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072338A"/>
    <w:multiLevelType w:val="hybridMultilevel"/>
    <w:tmpl w:val="F6605FCE"/>
    <w:lvl w:ilvl="0" w:tplc="24FAF1EE">
      <w:start w:val="1"/>
      <w:numFmt w:val="lowerLetter"/>
      <w:lvlText w:val="%1."/>
      <w:lvlJc w:val="left"/>
      <w:pPr>
        <w:ind w:left="142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57022E"/>
    <w:multiLevelType w:val="hybridMultilevel"/>
    <w:tmpl w:val="D1CABACC"/>
    <w:lvl w:ilvl="0" w:tplc="3BE40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22" w15:restartNumberingAfterBreak="0">
    <w:nsid w:val="7FC86B32"/>
    <w:multiLevelType w:val="hybridMultilevel"/>
    <w:tmpl w:val="6D20BFD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495">
    <w:abstractNumId w:val="11"/>
  </w:num>
  <w:num w:numId="2" w16cid:durableId="1021053177">
    <w:abstractNumId w:val="7"/>
  </w:num>
  <w:num w:numId="3" w16cid:durableId="512426863">
    <w:abstractNumId w:val="15"/>
  </w:num>
  <w:num w:numId="4" w16cid:durableId="2033531316">
    <w:abstractNumId w:val="19"/>
  </w:num>
  <w:num w:numId="5" w16cid:durableId="1290667558">
    <w:abstractNumId w:val="2"/>
  </w:num>
  <w:num w:numId="6" w16cid:durableId="956452194">
    <w:abstractNumId w:val="21"/>
  </w:num>
  <w:num w:numId="7" w16cid:durableId="743449201">
    <w:abstractNumId w:val="3"/>
  </w:num>
  <w:num w:numId="8" w16cid:durableId="79648131">
    <w:abstractNumId w:val="6"/>
  </w:num>
  <w:num w:numId="9" w16cid:durableId="195317374">
    <w:abstractNumId w:val="17"/>
  </w:num>
  <w:num w:numId="10" w16cid:durableId="1927835058">
    <w:abstractNumId w:val="1"/>
  </w:num>
  <w:num w:numId="11" w16cid:durableId="1450736987">
    <w:abstractNumId w:val="14"/>
  </w:num>
  <w:num w:numId="12" w16cid:durableId="2030448025">
    <w:abstractNumId w:val="9"/>
  </w:num>
  <w:num w:numId="13" w16cid:durableId="901872521">
    <w:abstractNumId w:val="18"/>
  </w:num>
  <w:num w:numId="14" w16cid:durableId="2032759606">
    <w:abstractNumId w:val="5"/>
  </w:num>
  <w:num w:numId="15" w16cid:durableId="2012683125">
    <w:abstractNumId w:val="0"/>
  </w:num>
  <w:num w:numId="16" w16cid:durableId="362748158">
    <w:abstractNumId w:val="22"/>
  </w:num>
  <w:num w:numId="17" w16cid:durableId="1731881089">
    <w:abstractNumId w:val="4"/>
  </w:num>
  <w:num w:numId="18" w16cid:durableId="1778790455">
    <w:abstractNumId w:val="13"/>
  </w:num>
  <w:num w:numId="19" w16cid:durableId="1755855034">
    <w:abstractNumId w:val="16"/>
  </w:num>
  <w:num w:numId="20" w16cid:durableId="1192959301">
    <w:abstractNumId w:val="8"/>
  </w:num>
  <w:num w:numId="21" w16cid:durableId="449128193">
    <w:abstractNumId w:val="20"/>
  </w:num>
  <w:num w:numId="22" w16cid:durableId="2067412456">
    <w:abstractNumId w:val="10"/>
  </w:num>
  <w:num w:numId="23" w16cid:durableId="12181297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00EC"/>
    <w:rsid w:val="00002EC9"/>
    <w:rsid w:val="00004917"/>
    <w:rsid w:val="000061EC"/>
    <w:rsid w:val="00006AB6"/>
    <w:rsid w:val="00006D8D"/>
    <w:rsid w:val="00010070"/>
    <w:rsid w:val="0001039B"/>
    <w:rsid w:val="00010B5A"/>
    <w:rsid w:val="00012042"/>
    <w:rsid w:val="00012CBA"/>
    <w:rsid w:val="00013D2B"/>
    <w:rsid w:val="000142CD"/>
    <w:rsid w:val="00014839"/>
    <w:rsid w:val="0001525D"/>
    <w:rsid w:val="000162A5"/>
    <w:rsid w:val="00016324"/>
    <w:rsid w:val="00017461"/>
    <w:rsid w:val="00017B14"/>
    <w:rsid w:val="00017D31"/>
    <w:rsid w:val="00021C26"/>
    <w:rsid w:val="000223C3"/>
    <w:rsid w:val="000241A5"/>
    <w:rsid w:val="000273C0"/>
    <w:rsid w:val="00027B4B"/>
    <w:rsid w:val="00033778"/>
    <w:rsid w:val="00035944"/>
    <w:rsid w:val="00036A74"/>
    <w:rsid w:val="00036E3A"/>
    <w:rsid w:val="00037713"/>
    <w:rsid w:val="0004086C"/>
    <w:rsid w:val="0004086D"/>
    <w:rsid w:val="0004233C"/>
    <w:rsid w:val="00042E9B"/>
    <w:rsid w:val="0004376F"/>
    <w:rsid w:val="00045730"/>
    <w:rsid w:val="00045A4C"/>
    <w:rsid w:val="00047CFC"/>
    <w:rsid w:val="000503FC"/>
    <w:rsid w:val="0005053A"/>
    <w:rsid w:val="00052F3E"/>
    <w:rsid w:val="00053727"/>
    <w:rsid w:val="000538F8"/>
    <w:rsid w:val="000548EE"/>
    <w:rsid w:val="00057886"/>
    <w:rsid w:val="00057FE0"/>
    <w:rsid w:val="00062B86"/>
    <w:rsid w:val="00063EAC"/>
    <w:rsid w:val="00064AFD"/>
    <w:rsid w:val="00064BAC"/>
    <w:rsid w:val="00065D54"/>
    <w:rsid w:val="00065F36"/>
    <w:rsid w:val="00067CF2"/>
    <w:rsid w:val="00070725"/>
    <w:rsid w:val="000723E8"/>
    <w:rsid w:val="00072DF5"/>
    <w:rsid w:val="000737B8"/>
    <w:rsid w:val="00075501"/>
    <w:rsid w:val="00077D8D"/>
    <w:rsid w:val="00082C8A"/>
    <w:rsid w:val="0008356A"/>
    <w:rsid w:val="00086D50"/>
    <w:rsid w:val="000872F8"/>
    <w:rsid w:val="0008758E"/>
    <w:rsid w:val="000900B1"/>
    <w:rsid w:val="000901BE"/>
    <w:rsid w:val="00091584"/>
    <w:rsid w:val="000918B0"/>
    <w:rsid w:val="00093A4A"/>
    <w:rsid w:val="00094660"/>
    <w:rsid w:val="000949C5"/>
    <w:rsid w:val="00094A13"/>
    <w:rsid w:val="00094ED3"/>
    <w:rsid w:val="000953F9"/>
    <w:rsid w:val="00096873"/>
    <w:rsid w:val="000A037E"/>
    <w:rsid w:val="000A0F88"/>
    <w:rsid w:val="000A4D4C"/>
    <w:rsid w:val="000A573F"/>
    <w:rsid w:val="000A6169"/>
    <w:rsid w:val="000B01DC"/>
    <w:rsid w:val="000B0FF6"/>
    <w:rsid w:val="000B3787"/>
    <w:rsid w:val="000B4186"/>
    <w:rsid w:val="000B4216"/>
    <w:rsid w:val="000B4540"/>
    <w:rsid w:val="000B4734"/>
    <w:rsid w:val="000C1F44"/>
    <w:rsid w:val="000C20FF"/>
    <w:rsid w:val="000C2FCE"/>
    <w:rsid w:val="000C4825"/>
    <w:rsid w:val="000C5CB2"/>
    <w:rsid w:val="000C6445"/>
    <w:rsid w:val="000C6688"/>
    <w:rsid w:val="000D0EC5"/>
    <w:rsid w:val="000D4502"/>
    <w:rsid w:val="000D4BEE"/>
    <w:rsid w:val="000D65DD"/>
    <w:rsid w:val="000D7118"/>
    <w:rsid w:val="000D7B69"/>
    <w:rsid w:val="000D7F26"/>
    <w:rsid w:val="000E0E30"/>
    <w:rsid w:val="000E3E87"/>
    <w:rsid w:val="000E4353"/>
    <w:rsid w:val="000E59DB"/>
    <w:rsid w:val="000E5DBA"/>
    <w:rsid w:val="000E5DC8"/>
    <w:rsid w:val="000E6616"/>
    <w:rsid w:val="000E686B"/>
    <w:rsid w:val="000E68DA"/>
    <w:rsid w:val="000F4014"/>
    <w:rsid w:val="000F574C"/>
    <w:rsid w:val="000F767E"/>
    <w:rsid w:val="001003A5"/>
    <w:rsid w:val="001021C2"/>
    <w:rsid w:val="00103912"/>
    <w:rsid w:val="001046BA"/>
    <w:rsid w:val="00104936"/>
    <w:rsid w:val="00104BCB"/>
    <w:rsid w:val="001055C3"/>
    <w:rsid w:val="00111925"/>
    <w:rsid w:val="00111A8B"/>
    <w:rsid w:val="00114545"/>
    <w:rsid w:val="00116C2E"/>
    <w:rsid w:val="00116D37"/>
    <w:rsid w:val="00116E5B"/>
    <w:rsid w:val="00117223"/>
    <w:rsid w:val="0011740D"/>
    <w:rsid w:val="001179F6"/>
    <w:rsid w:val="0012180A"/>
    <w:rsid w:val="00121A11"/>
    <w:rsid w:val="00122508"/>
    <w:rsid w:val="00122890"/>
    <w:rsid w:val="001277D3"/>
    <w:rsid w:val="001279EA"/>
    <w:rsid w:val="001330C6"/>
    <w:rsid w:val="00133443"/>
    <w:rsid w:val="0013409C"/>
    <w:rsid w:val="00135BE8"/>
    <w:rsid w:val="0013631F"/>
    <w:rsid w:val="0014001F"/>
    <w:rsid w:val="00142287"/>
    <w:rsid w:val="0014358B"/>
    <w:rsid w:val="00145AB8"/>
    <w:rsid w:val="00145E9C"/>
    <w:rsid w:val="001466E7"/>
    <w:rsid w:val="001472D8"/>
    <w:rsid w:val="001507DD"/>
    <w:rsid w:val="00151492"/>
    <w:rsid w:val="00151C7C"/>
    <w:rsid w:val="001549CC"/>
    <w:rsid w:val="00155579"/>
    <w:rsid w:val="001569C6"/>
    <w:rsid w:val="00157605"/>
    <w:rsid w:val="00162B9A"/>
    <w:rsid w:val="001653ED"/>
    <w:rsid w:val="0016689F"/>
    <w:rsid w:val="00166A69"/>
    <w:rsid w:val="00167A1F"/>
    <w:rsid w:val="00167C23"/>
    <w:rsid w:val="00170363"/>
    <w:rsid w:val="00173EB3"/>
    <w:rsid w:val="001744DE"/>
    <w:rsid w:val="0017587A"/>
    <w:rsid w:val="0017723F"/>
    <w:rsid w:val="00177979"/>
    <w:rsid w:val="001824E7"/>
    <w:rsid w:val="00183213"/>
    <w:rsid w:val="001833E0"/>
    <w:rsid w:val="00184AC1"/>
    <w:rsid w:val="001860EC"/>
    <w:rsid w:val="00186A8A"/>
    <w:rsid w:val="001873F2"/>
    <w:rsid w:val="001904BB"/>
    <w:rsid w:val="00192C23"/>
    <w:rsid w:val="00195079"/>
    <w:rsid w:val="0019648A"/>
    <w:rsid w:val="001A00C5"/>
    <w:rsid w:val="001A0228"/>
    <w:rsid w:val="001A5AC4"/>
    <w:rsid w:val="001A6342"/>
    <w:rsid w:val="001A68D4"/>
    <w:rsid w:val="001B0020"/>
    <w:rsid w:val="001B14B4"/>
    <w:rsid w:val="001B191B"/>
    <w:rsid w:val="001B1C5E"/>
    <w:rsid w:val="001B1CD2"/>
    <w:rsid w:val="001B435A"/>
    <w:rsid w:val="001B7593"/>
    <w:rsid w:val="001B79B8"/>
    <w:rsid w:val="001C0B83"/>
    <w:rsid w:val="001C0BE5"/>
    <w:rsid w:val="001C14E3"/>
    <w:rsid w:val="001C193C"/>
    <w:rsid w:val="001C2131"/>
    <w:rsid w:val="001C246C"/>
    <w:rsid w:val="001C6C42"/>
    <w:rsid w:val="001C7886"/>
    <w:rsid w:val="001C7B2C"/>
    <w:rsid w:val="001D0354"/>
    <w:rsid w:val="001D16E2"/>
    <w:rsid w:val="001D305A"/>
    <w:rsid w:val="001D5FB7"/>
    <w:rsid w:val="001D6214"/>
    <w:rsid w:val="001D748F"/>
    <w:rsid w:val="001E06D5"/>
    <w:rsid w:val="001E1962"/>
    <w:rsid w:val="001E415D"/>
    <w:rsid w:val="001E5935"/>
    <w:rsid w:val="001E7119"/>
    <w:rsid w:val="001E776F"/>
    <w:rsid w:val="001E7B30"/>
    <w:rsid w:val="001F1235"/>
    <w:rsid w:val="001F4911"/>
    <w:rsid w:val="001F6B17"/>
    <w:rsid w:val="00200486"/>
    <w:rsid w:val="00202E75"/>
    <w:rsid w:val="00203881"/>
    <w:rsid w:val="00203E5E"/>
    <w:rsid w:val="00203F4C"/>
    <w:rsid w:val="002107C5"/>
    <w:rsid w:val="00212E4D"/>
    <w:rsid w:val="002139D4"/>
    <w:rsid w:val="00214913"/>
    <w:rsid w:val="00214C42"/>
    <w:rsid w:val="00215206"/>
    <w:rsid w:val="00215ECF"/>
    <w:rsid w:val="00217267"/>
    <w:rsid w:val="00217CEC"/>
    <w:rsid w:val="00220679"/>
    <w:rsid w:val="00221C61"/>
    <w:rsid w:val="00222196"/>
    <w:rsid w:val="00223D88"/>
    <w:rsid w:val="002268CD"/>
    <w:rsid w:val="002272C3"/>
    <w:rsid w:val="002307E2"/>
    <w:rsid w:val="00232366"/>
    <w:rsid w:val="002331EF"/>
    <w:rsid w:val="00233D94"/>
    <w:rsid w:val="00235102"/>
    <w:rsid w:val="002355A6"/>
    <w:rsid w:val="002373BF"/>
    <w:rsid w:val="00240134"/>
    <w:rsid w:val="00241042"/>
    <w:rsid w:val="00241E1D"/>
    <w:rsid w:val="002423D8"/>
    <w:rsid w:val="002437F3"/>
    <w:rsid w:val="0024429F"/>
    <w:rsid w:val="0024534C"/>
    <w:rsid w:val="00245377"/>
    <w:rsid w:val="0024605C"/>
    <w:rsid w:val="002475B1"/>
    <w:rsid w:val="00251819"/>
    <w:rsid w:val="00253F0D"/>
    <w:rsid w:val="0025576D"/>
    <w:rsid w:val="00255A1E"/>
    <w:rsid w:val="00256568"/>
    <w:rsid w:val="00260068"/>
    <w:rsid w:val="00263604"/>
    <w:rsid w:val="00263A25"/>
    <w:rsid w:val="002703F3"/>
    <w:rsid w:val="0027279B"/>
    <w:rsid w:val="00277048"/>
    <w:rsid w:val="00280347"/>
    <w:rsid w:val="00280892"/>
    <w:rsid w:val="00282532"/>
    <w:rsid w:val="00282D6D"/>
    <w:rsid w:val="002902EC"/>
    <w:rsid w:val="002916EC"/>
    <w:rsid w:val="00293187"/>
    <w:rsid w:val="002931E6"/>
    <w:rsid w:val="00293E0D"/>
    <w:rsid w:val="002949F3"/>
    <w:rsid w:val="00294E26"/>
    <w:rsid w:val="002950A6"/>
    <w:rsid w:val="00295DF6"/>
    <w:rsid w:val="002A06F7"/>
    <w:rsid w:val="002A0E1A"/>
    <w:rsid w:val="002A1596"/>
    <w:rsid w:val="002A2443"/>
    <w:rsid w:val="002A27E9"/>
    <w:rsid w:val="002A28BB"/>
    <w:rsid w:val="002A363E"/>
    <w:rsid w:val="002A3ADA"/>
    <w:rsid w:val="002A4FE8"/>
    <w:rsid w:val="002A5E41"/>
    <w:rsid w:val="002A5FB7"/>
    <w:rsid w:val="002A6CEF"/>
    <w:rsid w:val="002A7027"/>
    <w:rsid w:val="002A72C3"/>
    <w:rsid w:val="002A7BA5"/>
    <w:rsid w:val="002B2880"/>
    <w:rsid w:val="002B3873"/>
    <w:rsid w:val="002B43AD"/>
    <w:rsid w:val="002B5AFF"/>
    <w:rsid w:val="002C0AB0"/>
    <w:rsid w:val="002C2573"/>
    <w:rsid w:val="002C50A7"/>
    <w:rsid w:val="002C61CC"/>
    <w:rsid w:val="002C7EC5"/>
    <w:rsid w:val="002D06BF"/>
    <w:rsid w:val="002D1D79"/>
    <w:rsid w:val="002D6918"/>
    <w:rsid w:val="002E191C"/>
    <w:rsid w:val="002E2DB5"/>
    <w:rsid w:val="002E3A4F"/>
    <w:rsid w:val="002E59A2"/>
    <w:rsid w:val="002E604E"/>
    <w:rsid w:val="002E7350"/>
    <w:rsid w:val="002E7DE9"/>
    <w:rsid w:val="002F01EB"/>
    <w:rsid w:val="002F10F9"/>
    <w:rsid w:val="002F73AE"/>
    <w:rsid w:val="00300369"/>
    <w:rsid w:val="0030054F"/>
    <w:rsid w:val="003023E3"/>
    <w:rsid w:val="003040AF"/>
    <w:rsid w:val="00306764"/>
    <w:rsid w:val="0030763A"/>
    <w:rsid w:val="0031022D"/>
    <w:rsid w:val="00311853"/>
    <w:rsid w:val="00311E9E"/>
    <w:rsid w:val="00312ACC"/>
    <w:rsid w:val="0032060B"/>
    <w:rsid w:val="00322414"/>
    <w:rsid w:val="00325B62"/>
    <w:rsid w:val="00325C2D"/>
    <w:rsid w:val="00330EF1"/>
    <w:rsid w:val="0033784D"/>
    <w:rsid w:val="00341C72"/>
    <w:rsid w:val="00342AD2"/>
    <w:rsid w:val="0034332C"/>
    <w:rsid w:val="003465C7"/>
    <w:rsid w:val="0035027C"/>
    <w:rsid w:val="00351B14"/>
    <w:rsid w:val="0035331D"/>
    <w:rsid w:val="00355F74"/>
    <w:rsid w:val="00357A98"/>
    <w:rsid w:val="00357AE5"/>
    <w:rsid w:val="0036099E"/>
    <w:rsid w:val="00361001"/>
    <w:rsid w:val="00362522"/>
    <w:rsid w:val="00363224"/>
    <w:rsid w:val="0036417F"/>
    <w:rsid w:val="0036691A"/>
    <w:rsid w:val="00366CF5"/>
    <w:rsid w:val="00367AB4"/>
    <w:rsid w:val="00371FB0"/>
    <w:rsid w:val="00372302"/>
    <w:rsid w:val="00372BC3"/>
    <w:rsid w:val="00372CF6"/>
    <w:rsid w:val="003733D0"/>
    <w:rsid w:val="003768F5"/>
    <w:rsid w:val="00376F77"/>
    <w:rsid w:val="00382B79"/>
    <w:rsid w:val="00382DF0"/>
    <w:rsid w:val="00383ECD"/>
    <w:rsid w:val="00385C55"/>
    <w:rsid w:val="00387BAE"/>
    <w:rsid w:val="0039008E"/>
    <w:rsid w:val="00390E84"/>
    <w:rsid w:val="00393759"/>
    <w:rsid w:val="00393A0F"/>
    <w:rsid w:val="00393BF0"/>
    <w:rsid w:val="00396CF6"/>
    <w:rsid w:val="003971A6"/>
    <w:rsid w:val="0039726A"/>
    <w:rsid w:val="003A05FB"/>
    <w:rsid w:val="003A1CF1"/>
    <w:rsid w:val="003A397A"/>
    <w:rsid w:val="003A5FEB"/>
    <w:rsid w:val="003B0969"/>
    <w:rsid w:val="003B2896"/>
    <w:rsid w:val="003B2BDB"/>
    <w:rsid w:val="003B4CA6"/>
    <w:rsid w:val="003B5766"/>
    <w:rsid w:val="003B66F4"/>
    <w:rsid w:val="003B6C60"/>
    <w:rsid w:val="003C03B3"/>
    <w:rsid w:val="003C0750"/>
    <w:rsid w:val="003C18B7"/>
    <w:rsid w:val="003C23C7"/>
    <w:rsid w:val="003C3306"/>
    <w:rsid w:val="003C52CA"/>
    <w:rsid w:val="003C61EC"/>
    <w:rsid w:val="003C6BC5"/>
    <w:rsid w:val="003C6E6C"/>
    <w:rsid w:val="003C6EA0"/>
    <w:rsid w:val="003D3324"/>
    <w:rsid w:val="003D39CF"/>
    <w:rsid w:val="003D577D"/>
    <w:rsid w:val="003D66E5"/>
    <w:rsid w:val="003D6708"/>
    <w:rsid w:val="003E1204"/>
    <w:rsid w:val="003E24FC"/>
    <w:rsid w:val="003E45E4"/>
    <w:rsid w:val="003E4C61"/>
    <w:rsid w:val="003E52B9"/>
    <w:rsid w:val="00401FFB"/>
    <w:rsid w:val="004067A3"/>
    <w:rsid w:val="00406CE9"/>
    <w:rsid w:val="0041048F"/>
    <w:rsid w:val="00410F7E"/>
    <w:rsid w:val="00411092"/>
    <w:rsid w:val="0041159A"/>
    <w:rsid w:val="00411B10"/>
    <w:rsid w:val="0041220D"/>
    <w:rsid w:val="0041292B"/>
    <w:rsid w:val="004157C6"/>
    <w:rsid w:val="0041664A"/>
    <w:rsid w:val="004166B1"/>
    <w:rsid w:val="00416D98"/>
    <w:rsid w:val="00416DEA"/>
    <w:rsid w:val="00417705"/>
    <w:rsid w:val="004200CE"/>
    <w:rsid w:val="004204D0"/>
    <w:rsid w:val="00420898"/>
    <w:rsid w:val="004219D5"/>
    <w:rsid w:val="00421B1C"/>
    <w:rsid w:val="004224C9"/>
    <w:rsid w:val="00422782"/>
    <w:rsid w:val="00423711"/>
    <w:rsid w:val="00424FEF"/>
    <w:rsid w:val="004252F3"/>
    <w:rsid w:val="00425585"/>
    <w:rsid w:val="00425923"/>
    <w:rsid w:val="00427738"/>
    <w:rsid w:val="00431A4B"/>
    <w:rsid w:val="004357C1"/>
    <w:rsid w:val="00437384"/>
    <w:rsid w:val="00437F1E"/>
    <w:rsid w:val="0044036A"/>
    <w:rsid w:val="004419C7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32BE"/>
    <w:rsid w:val="00454EC6"/>
    <w:rsid w:val="00455156"/>
    <w:rsid w:val="0045550E"/>
    <w:rsid w:val="0045608D"/>
    <w:rsid w:val="004575AB"/>
    <w:rsid w:val="00457F7D"/>
    <w:rsid w:val="004605E8"/>
    <w:rsid w:val="00460A0F"/>
    <w:rsid w:val="00460AAF"/>
    <w:rsid w:val="004639B2"/>
    <w:rsid w:val="00464CB3"/>
    <w:rsid w:val="00465F3C"/>
    <w:rsid w:val="004661AC"/>
    <w:rsid w:val="00466227"/>
    <w:rsid w:val="0046696A"/>
    <w:rsid w:val="004677A7"/>
    <w:rsid w:val="00470CDC"/>
    <w:rsid w:val="00472B8A"/>
    <w:rsid w:val="00475E48"/>
    <w:rsid w:val="00475FFF"/>
    <w:rsid w:val="00477CD7"/>
    <w:rsid w:val="00483B1B"/>
    <w:rsid w:val="00484F36"/>
    <w:rsid w:val="00491570"/>
    <w:rsid w:val="00491948"/>
    <w:rsid w:val="004A01B3"/>
    <w:rsid w:val="004A0B77"/>
    <w:rsid w:val="004A3B85"/>
    <w:rsid w:val="004A4904"/>
    <w:rsid w:val="004A4C16"/>
    <w:rsid w:val="004A6159"/>
    <w:rsid w:val="004B002A"/>
    <w:rsid w:val="004B102E"/>
    <w:rsid w:val="004B372F"/>
    <w:rsid w:val="004B3F4E"/>
    <w:rsid w:val="004B4A78"/>
    <w:rsid w:val="004B66D5"/>
    <w:rsid w:val="004C2CB3"/>
    <w:rsid w:val="004C303A"/>
    <w:rsid w:val="004C3069"/>
    <w:rsid w:val="004C4861"/>
    <w:rsid w:val="004C5BB5"/>
    <w:rsid w:val="004D07C4"/>
    <w:rsid w:val="004D193A"/>
    <w:rsid w:val="004D1B55"/>
    <w:rsid w:val="004D794F"/>
    <w:rsid w:val="004E08B2"/>
    <w:rsid w:val="004E27B3"/>
    <w:rsid w:val="004E3355"/>
    <w:rsid w:val="004E456B"/>
    <w:rsid w:val="004E7975"/>
    <w:rsid w:val="004F0682"/>
    <w:rsid w:val="004F328C"/>
    <w:rsid w:val="004F32C5"/>
    <w:rsid w:val="004F44B1"/>
    <w:rsid w:val="004F4973"/>
    <w:rsid w:val="004F566E"/>
    <w:rsid w:val="004F5BCE"/>
    <w:rsid w:val="004F6298"/>
    <w:rsid w:val="004F6AA1"/>
    <w:rsid w:val="004F6C8A"/>
    <w:rsid w:val="00501359"/>
    <w:rsid w:val="00503858"/>
    <w:rsid w:val="00505103"/>
    <w:rsid w:val="00505398"/>
    <w:rsid w:val="0051083E"/>
    <w:rsid w:val="00512E12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62A"/>
    <w:rsid w:val="00537DE9"/>
    <w:rsid w:val="00540C55"/>
    <w:rsid w:val="00542B35"/>
    <w:rsid w:val="00544105"/>
    <w:rsid w:val="005441BF"/>
    <w:rsid w:val="005442FF"/>
    <w:rsid w:val="0054502C"/>
    <w:rsid w:val="00545AD1"/>
    <w:rsid w:val="00545C62"/>
    <w:rsid w:val="005501FE"/>
    <w:rsid w:val="005504B6"/>
    <w:rsid w:val="005504E4"/>
    <w:rsid w:val="005519B4"/>
    <w:rsid w:val="00551A2C"/>
    <w:rsid w:val="00551DC5"/>
    <w:rsid w:val="00552FF8"/>
    <w:rsid w:val="00554276"/>
    <w:rsid w:val="005562BC"/>
    <w:rsid w:val="00557DC1"/>
    <w:rsid w:val="00557E44"/>
    <w:rsid w:val="00562B38"/>
    <w:rsid w:val="0056520A"/>
    <w:rsid w:val="00566503"/>
    <w:rsid w:val="00567126"/>
    <w:rsid w:val="00567ED2"/>
    <w:rsid w:val="00570E89"/>
    <w:rsid w:val="00571425"/>
    <w:rsid w:val="0057178D"/>
    <w:rsid w:val="00574576"/>
    <w:rsid w:val="005758D8"/>
    <w:rsid w:val="005775C1"/>
    <w:rsid w:val="005775DE"/>
    <w:rsid w:val="005800B1"/>
    <w:rsid w:val="00584383"/>
    <w:rsid w:val="00584C97"/>
    <w:rsid w:val="00585AA5"/>
    <w:rsid w:val="0058647D"/>
    <w:rsid w:val="00587CE4"/>
    <w:rsid w:val="005904D3"/>
    <w:rsid w:val="00591333"/>
    <w:rsid w:val="005936FD"/>
    <w:rsid w:val="00593CF3"/>
    <w:rsid w:val="0059435F"/>
    <w:rsid w:val="005A2219"/>
    <w:rsid w:val="005A34AC"/>
    <w:rsid w:val="005A3AE4"/>
    <w:rsid w:val="005A7EA6"/>
    <w:rsid w:val="005B45CF"/>
    <w:rsid w:val="005B4832"/>
    <w:rsid w:val="005B69C5"/>
    <w:rsid w:val="005B7448"/>
    <w:rsid w:val="005C1B76"/>
    <w:rsid w:val="005C2B30"/>
    <w:rsid w:val="005C396A"/>
    <w:rsid w:val="005C4427"/>
    <w:rsid w:val="005C485F"/>
    <w:rsid w:val="005C6867"/>
    <w:rsid w:val="005C6C16"/>
    <w:rsid w:val="005C7709"/>
    <w:rsid w:val="005D0468"/>
    <w:rsid w:val="005D10D1"/>
    <w:rsid w:val="005D15FF"/>
    <w:rsid w:val="005D18EB"/>
    <w:rsid w:val="005D240A"/>
    <w:rsid w:val="005D478D"/>
    <w:rsid w:val="005D53DB"/>
    <w:rsid w:val="005D5612"/>
    <w:rsid w:val="005E10CE"/>
    <w:rsid w:val="005E228E"/>
    <w:rsid w:val="005E29F6"/>
    <w:rsid w:val="005E3F60"/>
    <w:rsid w:val="005E4013"/>
    <w:rsid w:val="005E4102"/>
    <w:rsid w:val="005E4C1B"/>
    <w:rsid w:val="005E4EA1"/>
    <w:rsid w:val="005F17D3"/>
    <w:rsid w:val="005F4CDE"/>
    <w:rsid w:val="005F60C3"/>
    <w:rsid w:val="005F6243"/>
    <w:rsid w:val="005F689E"/>
    <w:rsid w:val="005F716F"/>
    <w:rsid w:val="006012AF"/>
    <w:rsid w:val="006022DF"/>
    <w:rsid w:val="00602481"/>
    <w:rsid w:val="00603689"/>
    <w:rsid w:val="00603CE9"/>
    <w:rsid w:val="006046BA"/>
    <w:rsid w:val="00604FB2"/>
    <w:rsid w:val="00605A96"/>
    <w:rsid w:val="00607A46"/>
    <w:rsid w:val="00607FDF"/>
    <w:rsid w:val="006102DF"/>
    <w:rsid w:val="00610478"/>
    <w:rsid w:val="00611498"/>
    <w:rsid w:val="00613DB1"/>
    <w:rsid w:val="006150FB"/>
    <w:rsid w:val="00616FA3"/>
    <w:rsid w:val="00622714"/>
    <w:rsid w:val="00622B78"/>
    <w:rsid w:val="00622BA3"/>
    <w:rsid w:val="0062411E"/>
    <w:rsid w:val="006276C0"/>
    <w:rsid w:val="0063055E"/>
    <w:rsid w:val="00630CC6"/>
    <w:rsid w:val="00631314"/>
    <w:rsid w:val="00632674"/>
    <w:rsid w:val="00633AA7"/>
    <w:rsid w:val="00633C9B"/>
    <w:rsid w:val="00635728"/>
    <w:rsid w:val="00636611"/>
    <w:rsid w:val="00636C1F"/>
    <w:rsid w:val="006371D9"/>
    <w:rsid w:val="00637C86"/>
    <w:rsid w:val="00640160"/>
    <w:rsid w:val="006417BF"/>
    <w:rsid w:val="006418EC"/>
    <w:rsid w:val="00641B4A"/>
    <w:rsid w:val="00641D7F"/>
    <w:rsid w:val="00642E87"/>
    <w:rsid w:val="00645E1B"/>
    <w:rsid w:val="006504E3"/>
    <w:rsid w:val="00650A36"/>
    <w:rsid w:val="0065117A"/>
    <w:rsid w:val="006514C9"/>
    <w:rsid w:val="00651DBA"/>
    <w:rsid w:val="00654985"/>
    <w:rsid w:val="006556D4"/>
    <w:rsid w:val="00656E01"/>
    <w:rsid w:val="006571BC"/>
    <w:rsid w:val="00660018"/>
    <w:rsid w:val="00662EE3"/>
    <w:rsid w:val="0066432B"/>
    <w:rsid w:val="006645E6"/>
    <w:rsid w:val="0066667F"/>
    <w:rsid w:val="00667F03"/>
    <w:rsid w:val="00672E6F"/>
    <w:rsid w:val="00674308"/>
    <w:rsid w:val="006747B4"/>
    <w:rsid w:val="0067488C"/>
    <w:rsid w:val="0067545A"/>
    <w:rsid w:val="006764DB"/>
    <w:rsid w:val="00677220"/>
    <w:rsid w:val="00677F16"/>
    <w:rsid w:val="006803D1"/>
    <w:rsid w:val="006821C0"/>
    <w:rsid w:val="006849F5"/>
    <w:rsid w:val="00685C99"/>
    <w:rsid w:val="00686C24"/>
    <w:rsid w:val="00686C65"/>
    <w:rsid w:val="00687BFE"/>
    <w:rsid w:val="006926E8"/>
    <w:rsid w:val="00693095"/>
    <w:rsid w:val="00693293"/>
    <w:rsid w:val="006941C8"/>
    <w:rsid w:val="006957BA"/>
    <w:rsid w:val="0069606E"/>
    <w:rsid w:val="0069692A"/>
    <w:rsid w:val="006A12BE"/>
    <w:rsid w:val="006A2B3C"/>
    <w:rsid w:val="006A2E77"/>
    <w:rsid w:val="006A3546"/>
    <w:rsid w:val="006A55A3"/>
    <w:rsid w:val="006A5C8B"/>
    <w:rsid w:val="006A7330"/>
    <w:rsid w:val="006B0BF6"/>
    <w:rsid w:val="006B112E"/>
    <w:rsid w:val="006B316A"/>
    <w:rsid w:val="006B5DBB"/>
    <w:rsid w:val="006B63E2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C7C77"/>
    <w:rsid w:val="006D0B3B"/>
    <w:rsid w:val="006D4C36"/>
    <w:rsid w:val="006D4F0C"/>
    <w:rsid w:val="006E2282"/>
    <w:rsid w:val="006E27BB"/>
    <w:rsid w:val="006E2C94"/>
    <w:rsid w:val="006E35F8"/>
    <w:rsid w:val="006E4782"/>
    <w:rsid w:val="006E4F6E"/>
    <w:rsid w:val="006E67BF"/>
    <w:rsid w:val="006E7515"/>
    <w:rsid w:val="006F16D8"/>
    <w:rsid w:val="006F65DD"/>
    <w:rsid w:val="006F7079"/>
    <w:rsid w:val="006F7524"/>
    <w:rsid w:val="00700710"/>
    <w:rsid w:val="00701982"/>
    <w:rsid w:val="007021A6"/>
    <w:rsid w:val="00702925"/>
    <w:rsid w:val="00702B95"/>
    <w:rsid w:val="00704A7A"/>
    <w:rsid w:val="0070530B"/>
    <w:rsid w:val="00706230"/>
    <w:rsid w:val="0070630E"/>
    <w:rsid w:val="007065D0"/>
    <w:rsid w:val="00710914"/>
    <w:rsid w:val="0071296D"/>
    <w:rsid w:val="00712E31"/>
    <w:rsid w:val="00713A17"/>
    <w:rsid w:val="00713F69"/>
    <w:rsid w:val="00714840"/>
    <w:rsid w:val="00716483"/>
    <w:rsid w:val="00716D79"/>
    <w:rsid w:val="007200B9"/>
    <w:rsid w:val="00721720"/>
    <w:rsid w:val="0072227E"/>
    <w:rsid w:val="007232B9"/>
    <w:rsid w:val="00723C43"/>
    <w:rsid w:val="00725F73"/>
    <w:rsid w:val="007269C6"/>
    <w:rsid w:val="00726FB2"/>
    <w:rsid w:val="00731D94"/>
    <w:rsid w:val="00732AA9"/>
    <w:rsid w:val="00732D49"/>
    <w:rsid w:val="00733113"/>
    <w:rsid w:val="00733A4B"/>
    <w:rsid w:val="00734BA0"/>
    <w:rsid w:val="00735180"/>
    <w:rsid w:val="00736E04"/>
    <w:rsid w:val="007446AC"/>
    <w:rsid w:val="007450AE"/>
    <w:rsid w:val="00751A91"/>
    <w:rsid w:val="00752E63"/>
    <w:rsid w:val="0075386A"/>
    <w:rsid w:val="00753A17"/>
    <w:rsid w:val="00755A00"/>
    <w:rsid w:val="007563B0"/>
    <w:rsid w:val="0075645F"/>
    <w:rsid w:val="00756B09"/>
    <w:rsid w:val="0075711D"/>
    <w:rsid w:val="0075738D"/>
    <w:rsid w:val="007575A6"/>
    <w:rsid w:val="00760950"/>
    <w:rsid w:val="00760B6E"/>
    <w:rsid w:val="00761B4D"/>
    <w:rsid w:val="0076326C"/>
    <w:rsid w:val="00763E59"/>
    <w:rsid w:val="00764603"/>
    <w:rsid w:val="0076506D"/>
    <w:rsid w:val="00765381"/>
    <w:rsid w:val="0076661C"/>
    <w:rsid w:val="00767705"/>
    <w:rsid w:val="007707AC"/>
    <w:rsid w:val="007711A4"/>
    <w:rsid w:val="00773708"/>
    <w:rsid w:val="00773E0E"/>
    <w:rsid w:val="00774142"/>
    <w:rsid w:val="00774A11"/>
    <w:rsid w:val="00774F8A"/>
    <w:rsid w:val="00776C6A"/>
    <w:rsid w:val="00777A53"/>
    <w:rsid w:val="00781F6D"/>
    <w:rsid w:val="00783E8E"/>
    <w:rsid w:val="00784D9A"/>
    <w:rsid w:val="0078552F"/>
    <w:rsid w:val="007859A9"/>
    <w:rsid w:val="00787F4B"/>
    <w:rsid w:val="0079016A"/>
    <w:rsid w:val="00792CD9"/>
    <w:rsid w:val="007933A0"/>
    <w:rsid w:val="00794A37"/>
    <w:rsid w:val="00794CA4"/>
    <w:rsid w:val="0079529B"/>
    <w:rsid w:val="00796282"/>
    <w:rsid w:val="007964D9"/>
    <w:rsid w:val="007965E9"/>
    <w:rsid w:val="00796D5E"/>
    <w:rsid w:val="00797619"/>
    <w:rsid w:val="007A0963"/>
    <w:rsid w:val="007A16B6"/>
    <w:rsid w:val="007A36E9"/>
    <w:rsid w:val="007A6F6C"/>
    <w:rsid w:val="007B240E"/>
    <w:rsid w:val="007B600A"/>
    <w:rsid w:val="007B663D"/>
    <w:rsid w:val="007B68CB"/>
    <w:rsid w:val="007B7DD6"/>
    <w:rsid w:val="007C0615"/>
    <w:rsid w:val="007C0BDA"/>
    <w:rsid w:val="007C1E50"/>
    <w:rsid w:val="007C1EBF"/>
    <w:rsid w:val="007C51FF"/>
    <w:rsid w:val="007D05FD"/>
    <w:rsid w:val="007D1658"/>
    <w:rsid w:val="007D61CF"/>
    <w:rsid w:val="007D651E"/>
    <w:rsid w:val="007D7386"/>
    <w:rsid w:val="007D7CD7"/>
    <w:rsid w:val="007E164B"/>
    <w:rsid w:val="007E16A0"/>
    <w:rsid w:val="007E1912"/>
    <w:rsid w:val="007E2E7E"/>
    <w:rsid w:val="007E4D7D"/>
    <w:rsid w:val="007E637E"/>
    <w:rsid w:val="007E77AD"/>
    <w:rsid w:val="007F28E3"/>
    <w:rsid w:val="007F293D"/>
    <w:rsid w:val="007F3231"/>
    <w:rsid w:val="007F378F"/>
    <w:rsid w:val="007F4663"/>
    <w:rsid w:val="0080050A"/>
    <w:rsid w:val="008023C4"/>
    <w:rsid w:val="008044D4"/>
    <w:rsid w:val="00805A27"/>
    <w:rsid w:val="00805D21"/>
    <w:rsid w:val="008061FC"/>
    <w:rsid w:val="00807F5B"/>
    <w:rsid w:val="00810F6D"/>
    <w:rsid w:val="00810FA8"/>
    <w:rsid w:val="00813D76"/>
    <w:rsid w:val="00815076"/>
    <w:rsid w:val="00816DDC"/>
    <w:rsid w:val="00817E6B"/>
    <w:rsid w:val="00817FB8"/>
    <w:rsid w:val="00820374"/>
    <w:rsid w:val="00826F3C"/>
    <w:rsid w:val="00827E37"/>
    <w:rsid w:val="00830467"/>
    <w:rsid w:val="008319E1"/>
    <w:rsid w:val="00832039"/>
    <w:rsid w:val="008322DB"/>
    <w:rsid w:val="0083272D"/>
    <w:rsid w:val="00832AAA"/>
    <w:rsid w:val="00833D89"/>
    <w:rsid w:val="0083409B"/>
    <w:rsid w:val="008349CA"/>
    <w:rsid w:val="008351D3"/>
    <w:rsid w:val="00843836"/>
    <w:rsid w:val="00843CA4"/>
    <w:rsid w:val="00843D10"/>
    <w:rsid w:val="008455E4"/>
    <w:rsid w:val="00845D48"/>
    <w:rsid w:val="00853FED"/>
    <w:rsid w:val="00854284"/>
    <w:rsid w:val="0085466C"/>
    <w:rsid w:val="00855E2B"/>
    <w:rsid w:val="00857B57"/>
    <w:rsid w:val="008602BC"/>
    <w:rsid w:val="00860D35"/>
    <w:rsid w:val="00862C86"/>
    <w:rsid w:val="0086425A"/>
    <w:rsid w:val="0086515A"/>
    <w:rsid w:val="00865662"/>
    <w:rsid w:val="00866E97"/>
    <w:rsid w:val="0087113F"/>
    <w:rsid w:val="00871207"/>
    <w:rsid w:val="00871476"/>
    <w:rsid w:val="008717BA"/>
    <w:rsid w:val="00872C0B"/>
    <w:rsid w:val="00872DBB"/>
    <w:rsid w:val="0087509D"/>
    <w:rsid w:val="008756C8"/>
    <w:rsid w:val="00875B9E"/>
    <w:rsid w:val="00876757"/>
    <w:rsid w:val="008816ED"/>
    <w:rsid w:val="00882333"/>
    <w:rsid w:val="00883282"/>
    <w:rsid w:val="0088700C"/>
    <w:rsid w:val="008910C3"/>
    <w:rsid w:val="00891B3E"/>
    <w:rsid w:val="00892E7B"/>
    <w:rsid w:val="00894488"/>
    <w:rsid w:val="00894FF1"/>
    <w:rsid w:val="008962FC"/>
    <w:rsid w:val="008965DC"/>
    <w:rsid w:val="0089754A"/>
    <w:rsid w:val="008A2344"/>
    <w:rsid w:val="008A457B"/>
    <w:rsid w:val="008A6F02"/>
    <w:rsid w:val="008A76B9"/>
    <w:rsid w:val="008B074A"/>
    <w:rsid w:val="008B0BC6"/>
    <w:rsid w:val="008B44C9"/>
    <w:rsid w:val="008B47C6"/>
    <w:rsid w:val="008B4D85"/>
    <w:rsid w:val="008B5924"/>
    <w:rsid w:val="008B5BAE"/>
    <w:rsid w:val="008B5EE7"/>
    <w:rsid w:val="008B6493"/>
    <w:rsid w:val="008C0E11"/>
    <w:rsid w:val="008C0E4F"/>
    <w:rsid w:val="008C2D68"/>
    <w:rsid w:val="008C35C6"/>
    <w:rsid w:val="008C4AC3"/>
    <w:rsid w:val="008C4B28"/>
    <w:rsid w:val="008C6FF4"/>
    <w:rsid w:val="008D0228"/>
    <w:rsid w:val="008D02D3"/>
    <w:rsid w:val="008D234E"/>
    <w:rsid w:val="008D28B4"/>
    <w:rsid w:val="008D2EEA"/>
    <w:rsid w:val="008D3333"/>
    <w:rsid w:val="008D4659"/>
    <w:rsid w:val="008D4CEF"/>
    <w:rsid w:val="008D5CEA"/>
    <w:rsid w:val="008D5D4E"/>
    <w:rsid w:val="008E000D"/>
    <w:rsid w:val="008E1E23"/>
    <w:rsid w:val="008E49C7"/>
    <w:rsid w:val="008E4EF1"/>
    <w:rsid w:val="008E6A2F"/>
    <w:rsid w:val="008F02ED"/>
    <w:rsid w:val="008F0462"/>
    <w:rsid w:val="008F0551"/>
    <w:rsid w:val="008F48FC"/>
    <w:rsid w:val="008F4A8F"/>
    <w:rsid w:val="008F5FC1"/>
    <w:rsid w:val="008F752D"/>
    <w:rsid w:val="008F7666"/>
    <w:rsid w:val="009012CA"/>
    <w:rsid w:val="009015A5"/>
    <w:rsid w:val="00901FDE"/>
    <w:rsid w:val="00902F93"/>
    <w:rsid w:val="009041C1"/>
    <w:rsid w:val="0090644F"/>
    <w:rsid w:val="0091435F"/>
    <w:rsid w:val="009150C4"/>
    <w:rsid w:val="00920E92"/>
    <w:rsid w:val="009216FA"/>
    <w:rsid w:val="009227BC"/>
    <w:rsid w:val="00922D5C"/>
    <w:rsid w:val="0092546C"/>
    <w:rsid w:val="009258DB"/>
    <w:rsid w:val="0092666D"/>
    <w:rsid w:val="009269E4"/>
    <w:rsid w:val="00926DAE"/>
    <w:rsid w:val="0093084A"/>
    <w:rsid w:val="009323F7"/>
    <w:rsid w:val="009341F5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46334"/>
    <w:rsid w:val="0094652E"/>
    <w:rsid w:val="009471C4"/>
    <w:rsid w:val="00947452"/>
    <w:rsid w:val="00950403"/>
    <w:rsid w:val="00950408"/>
    <w:rsid w:val="0095239B"/>
    <w:rsid w:val="0095659C"/>
    <w:rsid w:val="00957FA9"/>
    <w:rsid w:val="00960C1C"/>
    <w:rsid w:val="009627EF"/>
    <w:rsid w:val="009633B7"/>
    <w:rsid w:val="009634AE"/>
    <w:rsid w:val="0096372A"/>
    <w:rsid w:val="00963E74"/>
    <w:rsid w:val="0096484E"/>
    <w:rsid w:val="009710CE"/>
    <w:rsid w:val="00971E2B"/>
    <w:rsid w:val="00973AD4"/>
    <w:rsid w:val="00974728"/>
    <w:rsid w:val="00974767"/>
    <w:rsid w:val="00975833"/>
    <w:rsid w:val="0097619B"/>
    <w:rsid w:val="00980CCE"/>
    <w:rsid w:val="00981D09"/>
    <w:rsid w:val="00981D50"/>
    <w:rsid w:val="009841BC"/>
    <w:rsid w:val="0098661C"/>
    <w:rsid w:val="00987C63"/>
    <w:rsid w:val="0099073C"/>
    <w:rsid w:val="00990DCD"/>
    <w:rsid w:val="00991EFF"/>
    <w:rsid w:val="00992D1E"/>
    <w:rsid w:val="00992D71"/>
    <w:rsid w:val="009A0ACE"/>
    <w:rsid w:val="009A2C8C"/>
    <w:rsid w:val="009A3B56"/>
    <w:rsid w:val="009A45FA"/>
    <w:rsid w:val="009A59DF"/>
    <w:rsid w:val="009A6616"/>
    <w:rsid w:val="009B3010"/>
    <w:rsid w:val="009B3397"/>
    <w:rsid w:val="009B4BFC"/>
    <w:rsid w:val="009C069C"/>
    <w:rsid w:val="009C06BC"/>
    <w:rsid w:val="009C0E49"/>
    <w:rsid w:val="009C21D2"/>
    <w:rsid w:val="009C221B"/>
    <w:rsid w:val="009C2715"/>
    <w:rsid w:val="009C5730"/>
    <w:rsid w:val="009C6481"/>
    <w:rsid w:val="009C7532"/>
    <w:rsid w:val="009D16EF"/>
    <w:rsid w:val="009D50DB"/>
    <w:rsid w:val="009D6D4E"/>
    <w:rsid w:val="009D78C2"/>
    <w:rsid w:val="009D7F87"/>
    <w:rsid w:val="009E0122"/>
    <w:rsid w:val="009E09FE"/>
    <w:rsid w:val="009E0F47"/>
    <w:rsid w:val="009E1228"/>
    <w:rsid w:val="009E38B3"/>
    <w:rsid w:val="009E55EE"/>
    <w:rsid w:val="009E66F9"/>
    <w:rsid w:val="009E688C"/>
    <w:rsid w:val="009E7529"/>
    <w:rsid w:val="009E7D56"/>
    <w:rsid w:val="009F0105"/>
    <w:rsid w:val="009F3816"/>
    <w:rsid w:val="009F574E"/>
    <w:rsid w:val="009F61F4"/>
    <w:rsid w:val="00A07737"/>
    <w:rsid w:val="00A101A2"/>
    <w:rsid w:val="00A10F27"/>
    <w:rsid w:val="00A15EFE"/>
    <w:rsid w:val="00A169AB"/>
    <w:rsid w:val="00A20635"/>
    <w:rsid w:val="00A222AA"/>
    <w:rsid w:val="00A23BA1"/>
    <w:rsid w:val="00A27433"/>
    <w:rsid w:val="00A27CD2"/>
    <w:rsid w:val="00A314FA"/>
    <w:rsid w:val="00A31A7F"/>
    <w:rsid w:val="00A32A12"/>
    <w:rsid w:val="00A35D2D"/>
    <w:rsid w:val="00A35E23"/>
    <w:rsid w:val="00A366AC"/>
    <w:rsid w:val="00A41FF6"/>
    <w:rsid w:val="00A4489F"/>
    <w:rsid w:val="00A4589B"/>
    <w:rsid w:val="00A471A0"/>
    <w:rsid w:val="00A51D0B"/>
    <w:rsid w:val="00A5235D"/>
    <w:rsid w:val="00A5281E"/>
    <w:rsid w:val="00A544FF"/>
    <w:rsid w:val="00A55250"/>
    <w:rsid w:val="00A55D07"/>
    <w:rsid w:val="00A572A6"/>
    <w:rsid w:val="00A6285A"/>
    <w:rsid w:val="00A639F9"/>
    <w:rsid w:val="00A63C2F"/>
    <w:rsid w:val="00A6592F"/>
    <w:rsid w:val="00A660A2"/>
    <w:rsid w:val="00A67092"/>
    <w:rsid w:val="00A67D61"/>
    <w:rsid w:val="00A711C0"/>
    <w:rsid w:val="00A72186"/>
    <w:rsid w:val="00A75D9C"/>
    <w:rsid w:val="00A75E26"/>
    <w:rsid w:val="00A80371"/>
    <w:rsid w:val="00A816A3"/>
    <w:rsid w:val="00A82B6A"/>
    <w:rsid w:val="00A83699"/>
    <w:rsid w:val="00A87E12"/>
    <w:rsid w:val="00A90B76"/>
    <w:rsid w:val="00A92054"/>
    <w:rsid w:val="00A930DB"/>
    <w:rsid w:val="00A934E6"/>
    <w:rsid w:val="00A94920"/>
    <w:rsid w:val="00A97E09"/>
    <w:rsid w:val="00A97FB8"/>
    <w:rsid w:val="00AA2D53"/>
    <w:rsid w:val="00AB12A9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75B"/>
    <w:rsid w:val="00AC586E"/>
    <w:rsid w:val="00AD08A4"/>
    <w:rsid w:val="00AD12BA"/>
    <w:rsid w:val="00AD1C5A"/>
    <w:rsid w:val="00AD4B33"/>
    <w:rsid w:val="00AD4EF4"/>
    <w:rsid w:val="00AD5D76"/>
    <w:rsid w:val="00AD6617"/>
    <w:rsid w:val="00AD6C73"/>
    <w:rsid w:val="00AE163A"/>
    <w:rsid w:val="00AE1CE9"/>
    <w:rsid w:val="00AE46B7"/>
    <w:rsid w:val="00AE4AB9"/>
    <w:rsid w:val="00AF08A8"/>
    <w:rsid w:val="00AF0B9E"/>
    <w:rsid w:val="00AF1F77"/>
    <w:rsid w:val="00AF2EB7"/>
    <w:rsid w:val="00AF319D"/>
    <w:rsid w:val="00AF4249"/>
    <w:rsid w:val="00AF4A1D"/>
    <w:rsid w:val="00AF4AFE"/>
    <w:rsid w:val="00AF5780"/>
    <w:rsid w:val="00AF75C5"/>
    <w:rsid w:val="00B005F5"/>
    <w:rsid w:val="00B00D53"/>
    <w:rsid w:val="00B0163F"/>
    <w:rsid w:val="00B06501"/>
    <w:rsid w:val="00B10170"/>
    <w:rsid w:val="00B11640"/>
    <w:rsid w:val="00B167F2"/>
    <w:rsid w:val="00B16A07"/>
    <w:rsid w:val="00B17512"/>
    <w:rsid w:val="00B22341"/>
    <w:rsid w:val="00B22C30"/>
    <w:rsid w:val="00B25DD1"/>
    <w:rsid w:val="00B265A8"/>
    <w:rsid w:val="00B26984"/>
    <w:rsid w:val="00B33371"/>
    <w:rsid w:val="00B34F97"/>
    <w:rsid w:val="00B350BB"/>
    <w:rsid w:val="00B42FAF"/>
    <w:rsid w:val="00B43AD2"/>
    <w:rsid w:val="00B442A5"/>
    <w:rsid w:val="00B4776C"/>
    <w:rsid w:val="00B47838"/>
    <w:rsid w:val="00B50316"/>
    <w:rsid w:val="00B50976"/>
    <w:rsid w:val="00B50B3C"/>
    <w:rsid w:val="00B51BE5"/>
    <w:rsid w:val="00B54BD1"/>
    <w:rsid w:val="00B56016"/>
    <w:rsid w:val="00B56290"/>
    <w:rsid w:val="00B572CC"/>
    <w:rsid w:val="00B60378"/>
    <w:rsid w:val="00B63D67"/>
    <w:rsid w:val="00B64B19"/>
    <w:rsid w:val="00B64F34"/>
    <w:rsid w:val="00B64F9C"/>
    <w:rsid w:val="00B669C4"/>
    <w:rsid w:val="00B70EC8"/>
    <w:rsid w:val="00B710D5"/>
    <w:rsid w:val="00B71867"/>
    <w:rsid w:val="00B74821"/>
    <w:rsid w:val="00B75A4F"/>
    <w:rsid w:val="00B75AC7"/>
    <w:rsid w:val="00B75D23"/>
    <w:rsid w:val="00B77989"/>
    <w:rsid w:val="00B779D6"/>
    <w:rsid w:val="00B8161F"/>
    <w:rsid w:val="00B81EDC"/>
    <w:rsid w:val="00B84032"/>
    <w:rsid w:val="00B85570"/>
    <w:rsid w:val="00B86C15"/>
    <w:rsid w:val="00B86D39"/>
    <w:rsid w:val="00B87097"/>
    <w:rsid w:val="00B91CC4"/>
    <w:rsid w:val="00B949D1"/>
    <w:rsid w:val="00B96773"/>
    <w:rsid w:val="00B96F14"/>
    <w:rsid w:val="00BB1437"/>
    <w:rsid w:val="00BB394D"/>
    <w:rsid w:val="00BB4A76"/>
    <w:rsid w:val="00BC0BE2"/>
    <w:rsid w:val="00BC2B13"/>
    <w:rsid w:val="00BC40C0"/>
    <w:rsid w:val="00BC4269"/>
    <w:rsid w:val="00BC4D96"/>
    <w:rsid w:val="00BD39BC"/>
    <w:rsid w:val="00BD3FD0"/>
    <w:rsid w:val="00BD4FF9"/>
    <w:rsid w:val="00BD6E1C"/>
    <w:rsid w:val="00BD7D71"/>
    <w:rsid w:val="00BD7E6F"/>
    <w:rsid w:val="00BE2B97"/>
    <w:rsid w:val="00BE56F8"/>
    <w:rsid w:val="00BE573F"/>
    <w:rsid w:val="00BE5898"/>
    <w:rsid w:val="00BE5CA7"/>
    <w:rsid w:val="00BE61F7"/>
    <w:rsid w:val="00BE6704"/>
    <w:rsid w:val="00BE70EA"/>
    <w:rsid w:val="00BF0830"/>
    <w:rsid w:val="00BF409E"/>
    <w:rsid w:val="00BF4246"/>
    <w:rsid w:val="00BF4435"/>
    <w:rsid w:val="00BF5982"/>
    <w:rsid w:val="00C0067D"/>
    <w:rsid w:val="00C00FC5"/>
    <w:rsid w:val="00C01E8A"/>
    <w:rsid w:val="00C04FD0"/>
    <w:rsid w:val="00C073B3"/>
    <w:rsid w:val="00C12722"/>
    <w:rsid w:val="00C136E9"/>
    <w:rsid w:val="00C15A6C"/>
    <w:rsid w:val="00C16AD2"/>
    <w:rsid w:val="00C21884"/>
    <w:rsid w:val="00C22992"/>
    <w:rsid w:val="00C23094"/>
    <w:rsid w:val="00C26365"/>
    <w:rsid w:val="00C26A1B"/>
    <w:rsid w:val="00C26CEC"/>
    <w:rsid w:val="00C26E0F"/>
    <w:rsid w:val="00C316F5"/>
    <w:rsid w:val="00C32752"/>
    <w:rsid w:val="00C3303F"/>
    <w:rsid w:val="00C33C53"/>
    <w:rsid w:val="00C3440B"/>
    <w:rsid w:val="00C36664"/>
    <w:rsid w:val="00C41220"/>
    <w:rsid w:val="00C431FF"/>
    <w:rsid w:val="00C43364"/>
    <w:rsid w:val="00C43FD3"/>
    <w:rsid w:val="00C44D4B"/>
    <w:rsid w:val="00C4664D"/>
    <w:rsid w:val="00C50C0F"/>
    <w:rsid w:val="00C50EA1"/>
    <w:rsid w:val="00C5192C"/>
    <w:rsid w:val="00C546DD"/>
    <w:rsid w:val="00C54A6D"/>
    <w:rsid w:val="00C55B61"/>
    <w:rsid w:val="00C568C1"/>
    <w:rsid w:val="00C56AAE"/>
    <w:rsid w:val="00C570AA"/>
    <w:rsid w:val="00C622BF"/>
    <w:rsid w:val="00C623FD"/>
    <w:rsid w:val="00C6416F"/>
    <w:rsid w:val="00C65B41"/>
    <w:rsid w:val="00C66447"/>
    <w:rsid w:val="00C7013F"/>
    <w:rsid w:val="00C70B86"/>
    <w:rsid w:val="00C71206"/>
    <w:rsid w:val="00C71815"/>
    <w:rsid w:val="00C718D3"/>
    <w:rsid w:val="00C77C2F"/>
    <w:rsid w:val="00C807AE"/>
    <w:rsid w:val="00C80AE9"/>
    <w:rsid w:val="00C80E4E"/>
    <w:rsid w:val="00C821F6"/>
    <w:rsid w:val="00C834A7"/>
    <w:rsid w:val="00C837F4"/>
    <w:rsid w:val="00C85CCD"/>
    <w:rsid w:val="00C86152"/>
    <w:rsid w:val="00C8647A"/>
    <w:rsid w:val="00C865E5"/>
    <w:rsid w:val="00C87387"/>
    <w:rsid w:val="00C87554"/>
    <w:rsid w:val="00C9125A"/>
    <w:rsid w:val="00C925F1"/>
    <w:rsid w:val="00C9272D"/>
    <w:rsid w:val="00C95310"/>
    <w:rsid w:val="00C95B77"/>
    <w:rsid w:val="00C96C55"/>
    <w:rsid w:val="00C96FFF"/>
    <w:rsid w:val="00CA1A73"/>
    <w:rsid w:val="00CA2498"/>
    <w:rsid w:val="00CA6E74"/>
    <w:rsid w:val="00CA74E0"/>
    <w:rsid w:val="00CA7505"/>
    <w:rsid w:val="00CB1BCD"/>
    <w:rsid w:val="00CC313D"/>
    <w:rsid w:val="00CC37A1"/>
    <w:rsid w:val="00CC4456"/>
    <w:rsid w:val="00CC45D7"/>
    <w:rsid w:val="00CC4A0D"/>
    <w:rsid w:val="00CC50B6"/>
    <w:rsid w:val="00CC5CAE"/>
    <w:rsid w:val="00CC7F09"/>
    <w:rsid w:val="00CC7F94"/>
    <w:rsid w:val="00CD14EC"/>
    <w:rsid w:val="00CD1C46"/>
    <w:rsid w:val="00CD20AB"/>
    <w:rsid w:val="00CD254F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CF3DA6"/>
    <w:rsid w:val="00CF6E43"/>
    <w:rsid w:val="00CF6EFC"/>
    <w:rsid w:val="00CF776B"/>
    <w:rsid w:val="00D009B2"/>
    <w:rsid w:val="00D02809"/>
    <w:rsid w:val="00D03A17"/>
    <w:rsid w:val="00D05FFE"/>
    <w:rsid w:val="00D06A00"/>
    <w:rsid w:val="00D06EF5"/>
    <w:rsid w:val="00D12126"/>
    <w:rsid w:val="00D141C4"/>
    <w:rsid w:val="00D14297"/>
    <w:rsid w:val="00D165E7"/>
    <w:rsid w:val="00D17A7D"/>
    <w:rsid w:val="00D21869"/>
    <w:rsid w:val="00D22569"/>
    <w:rsid w:val="00D26872"/>
    <w:rsid w:val="00D278C4"/>
    <w:rsid w:val="00D27BA5"/>
    <w:rsid w:val="00D324F7"/>
    <w:rsid w:val="00D32B66"/>
    <w:rsid w:val="00D35F82"/>
    <w:rsid w:val="00D402A7"/>
    <w:rsid w:val="00D4128F"/>
    <w:rsid w:val="00D43C4A"/>
    <w:rsid w:val="00D444BF"/>
    <w:rsid w:val="00D44933"/>
    <w:rsid w:val="00D44C19"/>
    <w:rsid w:val="00D4583A"/>
    <w:rsid w:val="00D45FFD"/>
    <w:rsid w:val="00D46611"/>
    <w:rsid w:val="00D50805"/>
    <w:rsid w:val="00D5092C"/>
    <w:rsid w:val="00D50AD8"/>
    <w:rsid w:val="00D51BC9"/>
    <w:rsid w:val="00D53683"/>
    <w:rsid w:val="00D54B44"/>
    <w:rsid w:val="00D54EA2"/>
    <w:rsid w:val="00D55363"/>
    <w:rsid w:val="00D55510"/>
    <w:rsid w:val="00D55F28"/>
    <w:rsid w:val="00D55FE8"/>
    <w:rsid w:val="00D56D24"/>
    <w:rsid w:val="00D572EC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07A9"/>
    <w:rsid w:val="00D807ED"/>
    <w:rsid w:val="00D81416"/>
    <w:rsid w:val="00D818A4"/>
    <w:rsid w:val="00D831DD"/>
    <w:rsid w:val="00D846D9"/>
    <w:rsid w:val="00D855A9"/>
    <w:rsid w:val="00D85C31"/>
    <w:rsid w:val="00D85E0C"/>
    <w:rsid w:val="00D86631"/>
    <w:rsid w:val="00D8669B"/>
    <w:rsid w:val="00D86C90"/>
    <w:rsid w:val="00D9156D"/>
    <w:rsid w:val="00D918B6"/>
    <w:rsid w:val="00D9585E"/>
    <w:rsid w:val="00D95DD4"/>
    <w:rsid w:val="00D9693E"/>
    <w:rsid w:val="00DA17F1"/>
    <w:rsid w:val="00DA186E"/>
    <w:rsid w:val="00DA1E1C"/>
    <w:rsid w:val="00DA31BE"/>
    <w:rsid w:val="00DA5DD6"/>
    <w:rsid w:val="00DA624A"/>
    <w:rsid w:val="00DA6C76"/>
    <w:rsid w:val="00DA71CE"/>
    <w:rsid w:val="00DA7E04"/>
    <w:rsid w:val="00DA7F10"/>
    <w:rsid w:val="00DB30CB"/>
    <w:rsid w:val="00DB661C"/>
    <w:rsid w:val="00DC0D02"/>
    <w:rsid w:val="00DC180B"/>
    <w:rsid w:val="00DC3055"/>
    <w:rsid w:val="00DC3A17"/>
    <w:rsid w:val="00DC5ED0"/>
    <w:rsid w:val="00DC6DC6"/>
    <w:rsid w:val="00DD084E"/>
    <w:rsid w:val="00DD1B06"/>
    <w:rsid w:val="00DD2381"/>
    <w:rsid w:val="00DD2EC9"/>
    <w:rsid w:val="00DD3BB8"/>
    <w:rsid w:val="00DD4532"/>
    <w:rsid w:val="00DD5159"/>
    <w:rsid w:val="00DD5C80"/>
    <w:rsid w:val="00DD6DE7"/>
    <w:rsid w:val="00DE4946"/>
    <w:rsid w:val="00DF0C0F"/>
    <w:rsid w:val="00DF3B48"/>
    <w:rsid w:val="00DF3DDB"/>
    <w:rsid w:val="00DF5ADF"/>
    <w:rsid w:val="00DF6CA5"/>
    <w:rsid w:val="00E02E80"/>
    <w:rsid w:val="00E03474"/>
    <w:rsid w:val="00E03654"/>
    <w:rsid w:val="00E04024"/>
    <w:rsid w:val="00E06031"/>
    <w:rsid w:val="00E0759D"/>
    <w:rsid w:val="00E10A8B"/>
    <w:rsid w:val="00E132D2"/>
    <w:rsid w:val="00E15CA6"/>
    <w:rsid w:val="00E21547"/>
    <w:rsid w:val="00E21AC7"/>
    <w:rsid w:val="00E23C03"/>
    <w:rsid w:val="00E24B1C"/>
    <w:rsid w:val="00E253C5"/>
    <w:rsid w:val="00E303A9"/>
    <w:rsid w:val="00E32725"/>
    <w:rsid w:val="00E328E1"/>
    <w:rsid w:val="00E337CF"/>
    <w:rsid w:val="00E345C6"/>
    <w:rsid w:val="00E34F51"/>
    <w:rsid w:val="00E36673"/>
    <w:rsid w:val="00E37C63"/>
    <w:rsid w:val="00E41F6C"/>
    <w:rsid w:val="00E421ED"/>
    <w:rsid w:val="00E42C51"/>
    <w:rsid w:val="00E44153"/>
    <w:rsid w:val="00E44F42"/>
    <w:rsid w:val="00E458A9"/>
    <w:rsid w:val="00E464AB"/>
    <w:rsid w:val="00E46805"/>
    <w:rsid w:val="00E46901"/>
    <w:rsid w:val="00E52936"/>
    <w:rsid w:val="00E565F5"/>
    <w:rsid w:val="00E56642"/>
    <w:rsid w:val="00E56BD9"/>
    <w:rsid w:val="00E57250"/>
    <w:rsid w:val="00E61487"/>
    <w:rsid w:val="00E614AC"/>
    <w:rsid w:val="00E6153E"/>
    <w:rsid w:val="00E62A53"/>
    <w:rsid w:val="00E63919"/>
    <w:rsid w:val="00E65067"/>
    <w:rsid w:val="00E65A07"/>
    <w:rsid w:val="00E65F9C"/>
    <w:rsid w:val="00E7021C"/>
    <w:rsid w:val="00E70D50"/>
    <w:rsid w:val="00E7156D"/>
    <w:rsid w:val="00E71A60"/>
    <w:rsid w:val="00E71D73"/>
    <w:rsid w:val="00E72895"/>
    <w:rsid w:val="00E75181"/>
    <w:rsid w:val="00E76913"/>
    <w:rsid w:val="00E773E5"/>
    <w:rsid w:val="00E77A55"/>
    <w:rsid w:val="00E77FF9"/>
    <w:rsid w:val="00E82581"/>
    <w:rsid w:val="00E82F00"/>
    <w:rsid w:val="00E83B75"/>
    <w:rsid w:val="00E8402E"/>
    <w:rsid w:val="00E840D4"/>
    <w:rsid w:val="00E8568F"/>
    <w:rsid w:val="00E87529"/>
    <w:rsid w:val="00E875B9"/>
    <w:rsid w:val="00E8790E"/>
    <w:rsid w:val="00E87928"/>
    <w:rsid w:val="00E973C4"/>
    <w:rsid w:val="00EA06DB"/>
    <w:rsid w:val="00EA11BD"/>
    <w:rsid w:val="00EA355E"/>
    <w:rsid w:val="00EA3B55"/>
    <w:rsid w:val="00EA4233"/>
    <w:rsid w:val="00EA7036"/>
    <w:rsid w:val="00EA758A"/>
    <w:rsid w:val="00EB00E8"/>
    <w:rsid w:val="00EB086E"/>
    <w:rsid w:val="00EB24F3"/>
    <w:rsid w:val="00EB265D"/>
    <w:rsid w:val="00EB2FFE"/>
    <w:rsid w:val="00EB30F0"/>
    <w:rsid w:val="00EB3CB3"/>
    <w:rsid w:val="00EB58A6"/>
    <w:rsid w:val="00EB7D5D"/>
    <w:rsid w:val="00EC03C7"/>
    <w:rsid w:val="00EC30BC"/>
    <w:rsid w:val="00EC3DD8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E7473"/>
    <w:rsid w:val="00EE79FB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07A08"/>
    <w:rsid w:val="00F13DAF"/>
    <w:rsid w:val="00F15FE0"/>
    <w:rsid w:val="00F16EB9"/>
    <w:rsid w:val="00F22ADE"/>
    <w:rsid w:val="00F2329B"/>
    <w:rsid w:val="00F249A6"/>
    <w:rsid w:val="00F31552"/>
    <w:rsid w:val="00F31FD5"/>
    <w:rsid w:val="00F331D0"/>
    <w:rsid w:val="00F361DC"/>
    <w:rsid w:val="00F375E5"/>
    <w:rsid w:val="00F37633"/>
    <w:rsid w:val="00F47341"/>
    <w:rsid w:val="00F51072"/>
    <w:rsid w:val="00F552BA"/>
    <w:rsid w:val="00F6030A"/>
    <w:rsid w:val="00F60E88"/>
    <w:rsid w:val="00F61A00"/>
    <w:rsid w:val="00F62BF3"/>
    <w:rsid w:val="00F65226"/>
    <w:rsid w:val="00F70510"/>
    <w:rsid w:val="00F70988"/>
    <w:rsid w:val="00F726CC"/>
    <w:rsid w:val="00F74B56"/>
    <w:rsid w:val="00F80CBE"/>
    <w:rsid w:val="00F81229"/>
    <w:rsid w:val="00F812B4"/>
    <w:rsid w:val="00F82141"/>
    <w:rsid w:val="00F8301E"/>
    <w:rsid w:val="00F83876"/>
    <w:rsid w:val="00F83EA8"/>
    <w:rsid w:val="00F8551C"/>
    <w:rsid w:val="00F85D2B"/>
    <w:rsid w:val="00F86954"/>
    <w:rsid w:val="00F9001A"/>
    <w:rsid w:val="00F90B55"/>
    <w:rsid w:val="00F91541"/>
    <w:rsid w:val="00F918CD"/>
    <w:rsid w:val="00F91C03"/>
    <w:rsid w:val="00F91EB9"/>
    <w:rsid w:val="00F922A5"/>
    <w:rsid w:val="00F93012"/>
    <w:rsid w:val="00F95B12"/>
    <w:rsid w:val="00F9662C"/>
    <w:rsid w:val="00F96F6B"/>
    <w:rsid w:val="00F973FC"/>
    <w:rsid w:val="00FA0098"/>
    <w:rsid w:val="00FA0244"/>
    <w:rsid w:val="00FA26EB"/>
    <w:rsid w:val="00FA28FD"/>
    <w:rsid w:val="00FA50B2"/>
    <w:rsid w:val="00FA543F"/>
    <w:rsid w:val="00FA5D89"/>
    <w:rsid w:val="00FA5DEB"/>
    <w:rsid w:val="00FA7211"/>
    <w:rsid w:val="00FA77EA"/>
    <w:rsid w:val="00FB00A1"/>
    <w:rsid w:val="00FB12CE"/>
    <w:rsid w:val="00FB13D1"/>
    <w:rsid w:val="00FB5ACD"/>
    <w:rsid w:val="00FB603F"/>
    <w:rsid w:val="00FB6076"/>
    <w:rsid w:val="00FB64E0"/>
    <w:rsid w:val="00FB6813"/>
    <w:rsid w:val="00FB7CC8"/>
    <w:rsid w:val="00FC0410"/>
    <w:rsid w:val="00FC2201"/>
    <w:rsid w:val="00FC560F"/>
    <w:rsid w:val="00FC5706"/>
    <w:rsid w:val="00FC7ED6"/>
    <w:rsid w:val="00FD0CBC"/>
    <w:rsid w:val="00FD20AA"/>
    <w:rsid w:val="00FD29FC"/>
    <w:rsid w:val="00FD5278"/>
    <w:rsid w:val="00FD7683"/>
    <w:rsid w:val="00FD7829"/>
    <w:rsid w:val="00FE06BE"/>
    <w:rsid w:val="00FE0847"/>
    <w:rsid w:val="00FE0B23"/>
    <w:rsid w:val="00FE0BEC"/>
    <w:rsid w:val="00FE0FD7"/>
    <w:rsid w:val="00FE286A"/>
    <w:rsid w:val="00FE36C3"/>
    <w:rsid w:val="00FE5610"/>
    <w:rsid w:val="00FE5DC5"/>
    <w:rsid w:val="00FE7CC3"/>
    <w:rsid w:val="00FF03EC"/>
    <w:rsid w:val="00FF08F7"/>
    <w:rsid w:val="00FF2E50"/>
    <w:rsid w:val="00FF38F7"/>
    <w:rsid w:val="00FF3AD9"/>
    <w:rsid w:val="00FF539F"/>
    <w:rsid w:val="00FF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D621-A7AA-4997-AF4B-7A9DDF487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140</cp:revision>
  <cp:lastPrinted>2024-12-05T13:04:00Z</cp:lastPrinted>
  <dcterms:created xsi:type="dcterms:W3CDTF">2025-03-04T09:01:00Z</dcterms:created>
  <dcterms:modified xsi:type="dcterms:W3CDTF">2025-03-11T17:57:00Z</dcterms:modified>
</cp:coreProperties>
</file>